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808" w:rsidRPr="00387B39" w:rsidRDefault="00305808" w:rsidP="00305808">
      <w:pPr>
        <w:widowControl/>
        <w:spacing w:line="360" w:lineRule="auto"/>
        <w:ind w:left="7313"/>
        <w:jc w:val="right"/>
        <w:rPr>
          <w:rFonts w:ascii="Times New Roman" w:hAnsi="Times New Roman"/>
          <w:b/>
          <w:bCs/>
          <w:u w:val="single"/>
          <w:rtl/>
          <w:lang w:eastAsia="en-US"/>
        </w:rPr>
      </w:pPr>
      <w:r w:rsidRPr="00387B39">
        <w:rPr>
          <w:rFonts w:ascii="Times New Roman" w:hAnsi="Times New Roman"/>
          <w:b/>
          <w:bCs/>
          <w:u w:val="single"/>
          <w:rtl/>
          <w:lang w:eastAsia="en-US"/>
        </w:rPr>
        <w:t xml:space="preserve">נספח </w:t>
      </w:r>
      <w:r>
        <w:rPr>
          <w:rFonts w:ascii="Times New Roman" w:hAnsi="Times New Roman" w:hint="cs"/>
          <w:b/>
          <w:bCs/>
          <w:u w:val="single"/>
          <w:rtl/>
          <w:lang w:eastAsia="en-US"/>
        </w:rPr>
        <w:t>ח</w:t>
      </w:r>
      <w:r w:rsidRPr="00387B39">
        <w:rPr>
          <w:rFonts w:ascii="Times New Roman" w:hAnsi="Times New Roman" w:hint="cs"/>
          <w:b/>
          <w:bCs/>
          <w:u w:val="single"/>
          <w:rtl/>
          <w:lang w:eastAsia="en-US"/>
        </w:rPr>
        <w:t>'</w:t>
      </w:r>
    </w:p>
    <w:p w:rsidR="00305808" w:rsidRPr="00387B39" w:rsidRDefault="00305808" w:rsidP="00305808">
      <w:pPr>
        <w:keepNext/>
        <w:widowControl/>
        <w:spacing w:line="360" w:lineRule="auto"/>
        <w:ind w:left="397" w:hanging="397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387B39">
        <w:rPr>
          <w:rFonts w:ascii="Times New Roman" w:hAnsi="Times New Roman"/>
          <w:b/>
          <w:bCs/>
          <w:sz w:val="28"/>
          <w:szCs w:val="28"/>
          <w:u w:val="single"/>
          <w:rtl/>
        </w:rPr>
        <w:t>תשקיף למשתתף</w:t>
      </w:r>
    </w:p>
    <w:p w:rsidR="00305808" w:rsidRPr="00387B39" w:rsidRDefault="00305808" w:rsidP="00305808">
      <w:pPr>
        <w:widowControl/>
        <w:numPr>
          <w:ilvl w:val="3"/>
          <w:numId w:val="1"/>
        </w:numPr>
        <w:tabs>
          <w:tab w:val="num" w:pos="458"/>
        </w:tabs>
        <w:spacing w:line="360" w:lineRule="auto"/>
        <w:ind w:left="458"/>
        <w:jc w:val="both"/>
        <w:rPr>
          <w:rFonts w:ascii="Times New Roman" w:hAnsi="Times New Roman"/>
          <w:b/>
          <w:bCs/>
          <w:u w:val="single"/>
          <w:rtl/>
          <w:lang w:eastAsia="en-US"/>
        </w:rPr>
      </w:pPr>
      <w:r w:rsidRPr="00387B39">
        <w:rPr>
          <w:rFonts w:ascii="Times New Roman" w:hAnsi="Times New Roman"/>
          <w:b/>
          <w:bCs/>
          <w:u w:val="single"/>
          <w:rtl/>
          <w:lang w:eastAsia="en-US"/>
        </w:rPr>
        <w:t>כללי</w:t>
      </w:r>
    </w:p>
    <w:p w:rsidR="00305808" w:rsidRPr="009E001D" w:rsidRDefault="00305808" w:rsidP="00305808">
      <w:pPr>
        <w:widowControl/>
        <w:tabs>
          <w:tab w:val="num" w:pos="1080"/>
        </w:tabs>
        <w:spacing w:line="360" w:lineRule="auto"/>
        <w:ind w:left="565" w:hanging="242"/>
        <w:jc w:val="both"/>
        <w:rPr>
          <w:rFonts w:ascii="Times New Roman" w:hAnsi="Times New Roman"/>
          <w:lang w:eastAsia="en-US"/>
        </w:rPr>
      </w:pPr>
      <w:r w:rsidRPr="009E001D">
        <w:rPr>
          <w:rFonts w:ascii="Times New Roman" w:hAnsi="Times New Roman" w:hint="cs"/>
          <w:rtl/>
          <w:lang w:eastAsia="en-US"/>
        </w:rPr>
        <w:t xml:space="preserve">א. על המציע למלא התשקיף ולאמת בחתימתו את הנתונים הרשומים בו. חובה למלא את כל הפרטים הנדרשים בטופס זה. </w:t>
      </w:r>
    </w:p>
    <w:p w:rsidR="00305808" w:rsidRPr="00705A54" w:rsidRDefault="00305808" w:rsidP="00305808">
      <w:pPr>
        <w:widowControl/>
        <w:tabs>
          <w:tab w:val="num" w:pos="1080"/>
        </w:tabs>
        <w:spacing w:line="360" w:lineRule="auto"/>
        <w:ind w:left="565" w:hanging="242"/>
        <w:jc w:val="both"/>
        <w:rPr>
          <w:rFonts w:ascii="Times New Roman" w:hAnsi="Times New Roman"/>
          <w:rtl/>
          <w:lang w:eastAsia="en-US"/>
        </w:rPr>
      </w:pPr>
      <w:r w:rsidRPr="005356B8">
        <w:rPr>
          <w:rFonts w:ascii="Times New Roman" w:hAnsi="Times New Roman" w:hint="eastAsia"/>
          <w:rtl/>
          <w:lang w:eastAsia="en-US"/>
        </w:rPr>
        <w:t>ב</w:t>
      </w:r>
      <w:r w:rsidRPr="009E001D">
        <w:rPr>
          <w:rFonts w:ascii="Times New Roman" w:hAnsi="Times New Roman" w:hint="cs"/>
          <w:rtl/>
          <w:lang w:eastAsia="en-US"/>
        </w:rPr>
        <w:t xml:space="preserve">. על המציע לפרט כמיטב יכולתו ושיקול דעתו, את מירב המידע הנוגע לניסיונו, היקף פעילותו ועסקיו, כישוריו, יכולתו וכל כיוצא באלו פרטים </w:t>
      </w:r>
      <w:r w:rsidRPr="00FA4194">
        <w:rPr>
          <w:rFonts w:ascii="Times New Roman" w:hAnsi="Times New Roman" w:hint="cs"/>
          <w:b/>
          <w:bCs/>
          <w:rtl/>
          <w:lang w:eastAsia="en-US"/>
        </w:rPr>
        <w:t>הן לצורך הוכחת עמידתו בתנאי הסף והן לצורך קבלת ניקוד במסגרת שלב בחינת איכות הצעתו</w:t>
      </w:r>
      <w:r w:rsidRPr="00705A54">
        <w:rPr>
          <w:rFonts w:ascii="Times New Roman" w:hAnsi="Times New Roman" w:hint="cs"/>
          <w:rtl/>
          <w:lang w:eastAsia="en-US"/>
        </w:rPr>
        <w:t xml:space="preserve"> - </w:t>
      </w:r>
      <w:proofErr w:type="spellStart"/>
      <w:r w:rsidRPr="00705A54">
        <w:rPr>
          <w:rFonts w:ascii="Times New Roman" w:hAnsi="Times New Roman" w:hint="cs"/>
          <w:rtl/>
          <w:lang w:eastAsia="en-US"/>
        </w:rPr>
        <w:t>הכל</w:t>
      </w:r>
      <w:proofErr w:type="spellEnd"/>
      <w:r w:rsidRPr="00705A54">
        <w:rPr>
          <w:rFonts w:ascii="Times New Roman" w:hAnsi="Times New Roman" w:hint="cs"/>
          <w:rtl/>
          <w:lang w:eastAsia="en-US"/>
        </w:rPr>
        <w:t xml:space="preserve"> בהתאם לעניין נושא מכרז זו.</w:t>
      </w:r>
    </w:p>
    <w:p w:rsidR="00305808" w:rsidRPr="001424F8" w:rsidRDefault="00305808" w:rsidP="00305808">
      <w:pPr>
        <w:widowControl/>
        <w:tabs>
          <w:tab w:val="num" w:pos="1080"/>
        </w:tabs>
        <w:spacing w:line="360" w:lineRule="auto"/>
        <w:ind w:left="565" w:hanging="242"/>
        <w:jc w:val="both"/>
        <w:rPr>
          <w:rFonts w:ascii="Times New Roman" w:hAnsi="Times New Roman"/>
          <w:lang w:eastAsia="en-US"/>
        </w:rPr>
      </w:pPr>
      <w:r w:rsidRPr="005356B8">
        <w:rPr>
          <w:rFonts w:ascii="Times New Roman" w:hAnsi="Times New Roman" w:hint="eastAsia"/>
          <w:rtl/>
          <w:lang w:eastAsia="en-US"/>
        </w:rPr>
        <w:t>ג</w:t>
      </w:r>
      <w:r w:rsidRPr="005356B8">
        <w:rPr>
          <w:rFonts w:ascii="Times New Roman" w:hAnsi="Times New Roman"/>
          <w:rtl/>
          <w:lang w:eastAsia="en-US"/>
        </w:rPr>
        <w:t>.</w:t>
      </w:r>
      <w:r w:rsidRPr="009E001D">
        <w:rPr>
          <w:rFonts w:ascii="Times New Roman" w:hAnsi="Times New Roman" w:hint="cs"/>
          <w:rtl/>
          <w:lang w:eastAsia="en-US"/>
        </w:rPr>
        <w:t xml:space="preserve"> </w:t>
      </w:r>
      <w:r w:rsidRPr="009E001D">
        <w:rPr>
          <w:rFonts w:ascii="Times New Roman" w:hAnsi="Times New Roman" w:hint="cs"/>
          <w:u w:val="single"/>
          <w:rtl/>
          <w:lang w:eastAsia="en-US"/>
        </w:rPr>
        <w:t>ויודגש</w:t>
      </w:r>
      <w:r w:rsidRPr="00FA4194">
        <w:rPr>
          <w:rFonts w:ascii="Times New Roman" w:hAnsi="Times New Roman" w:hint="cs"/>
          <w:rtl/>
          <w:lang w:eastAsia="en-US"/>
        </w:rPr>
        <w:t xml:space="preserve">- ועדת המכרזים תקבל החלטתה על בסיס תשקיף זה </w:t>
      </w:r>
      <w:r w:rsidRPr="00705A54">
        <w:rPr>
          <w:rFonts w:ascii="Times New Roman" w:hAnsi="Times New Roman" w:hint="cs"/>
          <w:u w:val="single"/>
          <w:rtl/>
          <w:lang w:eastAsia="en-US"/>
        </w:rPr>
        <w:t>בלבד</w:t>
      </w:r>
      <w:r w:rsidRPr="00705A54">
        <w:rPr>
          <w:rFonts w:ascii="Times New Roman" w:hAnsi="Times New Roman" w:hint="cs"/>
          <w:rtl/>
          <w:lang w:eastAsia="en-US"/>
        </w:rPr>
        <w:t xml:space="preserve"> וזאת כאמור, הן לעניין העמידה בתנאי הסף והן לעניין ניקוד ההצעה במסגרת שלב בחינת האיכות. </w:t>
      </w:r>
    </w:p>
    <w:p w:rsidR="00305808" w:rsidRPr="009E001D" w:rsidRDefault="00305808" w:rsidP="00305808">
      <w:pPr>
        <w:widowControl/>
        <w:tabs>
          <w:tab w:val="num" w:pos="1080"/>
        </w:tabs>
        <w:spacing w:line="360" w:lineRule="auto"/>
        <w:jc w:val="both"/>
        <w:rPr>
          <w:rFonts w:ascii="Times New Roman" w:hAnsi="Times New Roman"/>
          <w:rtl/>
          <w:lang w:eastAsia="en-US"/>
        </w:rPr>
      </w:pPr>
      <w:r w:rsidRPr="009E001D">
        <w:rPr>
          <w:rFonts w:ascii="Times New Roman" w:hAnsi="Times New Roman"/>
          <w:rtl/>
          <w:lang w:eastAsia="en-US"/>
        </w:rPr>
        <w:t xml:space="preserve">         לפיכך, על המציע לוודא כי הומצא במסגרת נספח זה, כל המידע הנדרש לשם כך.</w:t>
      </w:r>
    </w:p>
    <w:p w:rsidR="00305808" w:rsidRPr="009E001D" w:rsidRDefault="00305808" w:rsidP="00B12D45">
      <w:pPr>
        <w:widowControl/>
        <w:tabs>
          <w:tab w:val="num" w:pos="1080"/>
        </w:tabs>
        <w:spacing w:line="360" w:lineRule="auto"/>
        <w:ind w:left="565" w:hanging="242"/>
        <w:jc w:val="both"/>
        <w:rPr>
          <w:rFonts w:ascii="Times New Roman" w:hAnsi="Times New Roman"/>
          <w:rtl/>
          <w:lang w:eastAsia="en-US"/>
        </w:rPr>
      </w:pPr>
      <w:r w:rsidRPr="005356B8">
        <w:rPr>
          <w:rFonts w:ascii="Times New Roman" w:hAnsi="Times New Roman" w:hint="eastAsia"/>
          <w:rtl/>
          <w:lang w:eastAsia="en-US"/>
        </w:rPr>
        <w:t>ד</w:t>
      </w:r>
      <w:r w:rsidRPr="009E001D">
        <w:rPr>
          <w:rFonts w:ascii="Times New Roman" w:hAnsi="Times New Roman" w:hint="cs"/>
          <w:rtl/>
          <w:lang w:eastAsia="en-US"/>
        </w:rPr>
        <w:t>. בכל מקרה של סתירה בין המידע שהומצא במסגרת סעיף 3</w:t>
      </w:r>
      <w:r w:rsidR="00B12D45">
        <w:rPr>
          <w:rFonts w:ascii="Times New Roman" w:hAnsi="Times New Roman" w:hint="cs"/>
          <w:rtl/>
          <w:lang w:eastAsia="en-US"/>
        </w:rPr>
        <w:t>א</w:t>
      </w:r>
      <w:r w:rsidRPr="009E001D">
        <w:rPr>
          <w:rFonts w:ascii="Times New Roman" w:hAnsi="Times New Roman" w:hint="cs"/>
          <w:rtl/>
          <w:lang w:eastAsia="en-US"/>
        </w:rPr>
        <w:t xml:space="preserve"> להלן, לבין המידע שהומצא במסגרת הטבלאות שבסעיפים </w:t>
      </w:r>
      <w:r w:rsidR="00B12D45">
        <w:rPr>
          <w:rFonts w:ascii="Times New Roman" w:hAnsi="Times New Roman" w:hint="cs"/>
          <w:rtl/>
          <w:lang w:eastAsia="en-US"/>
        </w:rPr>
        <w:t>3ב</w:t>
      </w:r>
      <w:r w:rsidRPr="009E001D">
        <w:rPr>
          <w:rFonts w:ascii="Times New Roman" w:hAnsi="Times New Roman" w:hint="cs"/>
          <w:rtl/>
          <w:lang w:eastAsia="en-US"/>
        </w:rPr>
        <w:t xml:space="preserve"> ואילך, יגבר המידע שהומצא במסגרת הטבלאות שבסעיפים </w:t>
      </w:r>
      <w:r w:rsidR="00B12D45">
        <w:rPr>
          <w:rFonts w:ascii="Times New Roman" w:hAnsi="Times New Roman" w:hint="cs"/>
          <w:rtl/>
          <w:lang w:eastAsia="en-US"/>
        </w:rPr>
        <w:t>3ב</w:t>
      </w:r>
      <w:r w:rsidRPr="009E001D">
        <w:rPr>
          <w:rFonts w:ascii="Times New Roman" w:hAnsi="Times New Roman" w:hint="cs"/>
          <w:rtl/>
          <w:lang w:eastAsia="en-US"/>
        </w:rPr>
        <w:t xml:space="preserve"> ואילך, ובהתאם לאותו המידע תקבע עמידת ההצעה בתנאי הסף וכן יינתן להצעה ניקוד במסגרת שלב בחינת האיכות.</w:t>
      </w:r>
    </w:p>
    <w:p w:rsidR="00305808" w:rsidRPr="00387B39" w:rsidRDefault="00305808" w:rsidP="00305808">
      <w:pPr>
        <w:widowControl/>
        <w:spacing w:line="360" w:lineRule="auto"/>
        <w:ind w:left="720" w:hanging="397"/>
        <w:jc w:val="both"/>
        <w:rPr>
          <w:rFonts w:ascii="Times New Roman" w:hAnsi="Times New Roman"/>
          <w:rtl/>
          <w:lang w:eastAsia="en-US"/>
        </w:rPr>
      </w:pPr>
    </w:p>
    <w:p w:rsidR="00305808" w:rsidRPr="00387B39" w:rsidRDefault="00305808" w:rsidP="00305808">
      <w:pPr>
        <w:widowControl/>
        <w:numPr>
          <w:ilvl w:val="3"/>
          <w:numId w:val="1"/>
        </w:numPr>
        <w:tabs>
          <w:tab w:val="num" w:pos="458"/>
        </w:tabs>
        <w:spacing w:line="360" w:lineRule="auto"/>
        <w:ind w:left="458"/>
        <w:jc w:val="both"/>
        <w:rPr>
          <w:rFonts w:ascii="Times New Roman" w:hAnsi="Times New Roman"/>
          <w:b/>
          <w:bCs/>
          <w:u w:val="single"/>
          <w:rtl/>
          <w:lang w:eastAsia="en-US"/>
        </w:rPr>
      </w:pPr>
      <w:r w:rsidRPr="00387B39">
        <w:rPr>
          <w:rFonts w:ascii="Times New Roman" w:hAnsi="Times New Roman" w:hint="cs"/>
          <w:b/>
          <w:bCs/>
          <w:u w:val="single"/>
          <w:rtl/>
          <w:lang w:eastAsia="en-US"/>
        </w:rPr>
        <w:t>פרטי המציע</w:t>
      </w:r>
    </w:p>
    <w:p w:rsidR="00305808" w:rsidRPr="00387B39" w:rsidRDefault="00305808" w:rsidP="00305808">
      <w:pPr>
        <w:widowControl/>
        <w:numPr>
          <w:ilvl w:val="1"/>
          <w:numId w:val="2"/>
        </w:numPr>
        <w:tabs>
          <w:tab w:val="num" w:pos="998"/>
        </w:tabs>
        <w:spacing w:line="360" w:lineRule="auto"/>
        <w:ind w:left="998"/>
        <w:jc w:val="both"/>
        <w:rPr>
          <w:rFonts w:ascii="Times New Roman" w:hAnsi="Times New Roman"/>
          <w:lang w:eastAsia="en-US"/>
        </w:rPr>
      </w:pPr>
      <w:r w:rsidRPr="00387B39">
        <w:rPr>
          <w:rFonts w:ascii="Times New Roman" w:hAnsi="Times New Roman"/>
          <w:rtl/>
          <w:lang w:eastAsia="en-US"/>
        </w:rPr>
        <w:t>שם ה</w:t>
      </w:r>
      <w:r w:rsidRPr="00387B39">
        <w:rPr>
          <w:rFonts w:ascii="Times New Roman" w:hAnsi="Times New Roman" w:hint="cs"/>
          <w:rtl/>
          <w:lang w:eastAsia="en-US"/>
        </w:rPr>
        <w:t xml:space="preserve">מציע  (חברה, קבלן, שם </w:t>
      </w:r>
      <w:r w:rsidRPr="00387B39">
        <w:rPr>
          <w:rFonts w:ascii="Times New Roman" w:hAnsi="Times New Roman"/>
          <w:rtl/>
          <w:lang w:eastAsia="en-US"/>
        </w:rPr>
        <w:t>הע</w:t>
      </w:r>
      <w:r w:rsidRPr="00387B39">
        <w:rPr>
          <w:rFonts w:ascii="Times New Roman" w:hAnsi="Times New Roman" w:hint="cs"/>
          <w:rtl/>
          <w:lang w:eastAsia="en-US"/>
        </w:rPr>
        <w:t>סק</w:t>
      </w:r>
      <w:r w:rsidRPr="00387B39">
        <w:rPr>
          <w:rFonts w:ascii="Times New Roman" w:hAnsi="Times New Roman"/>
          <w:rtl/>
          <w:lang w:eastAsia="en-US"/>
        </w:rPr>
        <w:t xml:space="preserve"> ו</w:t>
      </w:r>
      <w:r w:rsidRPr="00387B39">
        <w:rPr>
          <w:rFonts w:ascii="Times New Roman" w:hAnsi="Times New Roman" w:hint="cs"/>
          <w:rtl/>
          <w:lang w:eastAsia="en-US"/>
        </w:rPr>
        <w:t xml:space="preserve">כד') </w:t>
      </w:r>
    </w:p>
    <w:tbl>
      <w:tblPr>
        <w:bidiVisual/>
        <w:tblW w:w="0" w:type="auto"/>
        <w:tblInd w:w="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9"/>
      </w:tblGrid>
      <w:tr w:rsidR="00305808" w:rsidRPr="00387B39" w:rsidTr="00E55CED"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</w:tbl>
    <w:p w:rsidR="00305808" w:rsidRPr="00387B39" w:rsidRDefault="00305808" w:rsidP="00305808">
      <w:pPr>
        <w:widowControl/>
        <w:numPr>
          <w:ilvl w:val="1"/>
          <w:numId w:val="2"/>
        </w:numPr>
        <w:tabs>
          <w:tab w:val="num" w:pos="998"/>
        </w:tabs>
        <w:spacing w:before="120" w:line="360" w:lineRule="auto"/>
        <w:ind w:left="998" w:hanging="357"/>
        <w:jc w:val="both"/>
        <w:rPr>
          <w:rFonts w:ascii="Times New Roman" w:hAnsi="Times New Roman"/>
          <w:rtl/>
          <w:lang w:eastAsia="en-US"/>
        </w:rPr>
      </w:pPr>
      <w:r w:rsidRPr="00387B39">
        <w:rPr>
          <w:rFonts w:ascii="Times New Roman" w:hAnsi="Times New Roman"/>
          <w:rtl/>
          <w:lang w:eastAsia="en-US"/>
        </w:rPr>
        <w:t>מס</w:t>
      </w:r>
      <w:r w:rsidRPr="00387B39">
        <w:rPr>
          <w:rFonts w:ascii="Times New Roman" w:hAnsi="Times New Roman" w:hint="cs"/>
          <w:rtl/>
          <w:lang w:eastAsia="en-US"/>
        </w:rPr>
        <w:t xml:space="preserve">' </w:t>
      </w:r>
      <w:r w:rsidRPr="00387B39">
        <w:rPr>
          <w:rFonts w:ascii="Times New Roman" w:hAnsi="Times New Roman"/>
          <w:rtl/>
          <w:lang w:eastAsia="en-US"/>
        </w:rPr>
        <w:t>חב</w:t>
      </w:r>
      <w:r w:rsidRPr="00387B39">
        <w:rPr>
          <w:rFonts w:ascii="Times New Roman" w:hAnsi="Times New Roman" w:hint="cs"/>
          <w:rtl/>
          <w:lang w:eastAsia="en-US"/>
        </w:rPr>
        <w:t>ר</w:t>
      </w:r>
      <w:bookmarkStart w:id="0" w:name="_GoBack"/>
      <w:bookmarkEnd w:id="0"/>
      <w:r w:rsidRPr="00387B39">
        <w:rPr>
          <w:rFonts w:ascii="Times New Roman" w:hAnsi="Times New Roman" w:hint="cs"/>
          <w:rtl/>
          <w:lang w:eastAsia="en-US"/>
        </w:rPr>
        <w:t>ה</w:t>
      </w:r>
      <w:r w:rsidRPr="00387B39">
        <w:rPr>
          <w:rFonts w:ascii="Times New Roman" w:hAnsi="Times New Roman"/>
          <w:rtl/>
          <w:lang w:eastAsia="en-US"/>
        </w:rPr>
        <w:t xml:space="preserve"> / </w:t>
      </w:r>
      <w:r w:rsidRPr="00387B39">
        <w:rPr>
          <w:rFonts w:ascii="Times New Roman" w:hAnsi="Times New Roman" w:hint="cs"/>
          <w:rtl/>
          <w:lang w:eastAsia="en-US"/>
        </w:rPr>
        <w:t>ש</w:t>
      </w:r>
      <w:r w:rsidRPr="00387B39">
        <w:rPr>
          <w:rFonts w:ascii="Times New Roman" w:hAnsi="Times New Roman"/>
          <w:rtl/>
          <w:lang w:eastAsia="en-US"/>
        </w:rPr>
        <w:t>ו</w:t>
      </w:r>
      <w:r w:rsidRPr="00387B39">
        <w:rPr>
          <w:rFonts w:ascii="Times New Roman" w:hAnsi="Times New Roman" w:hint="cs"/>
          <w:rtl/>
          <w:lang w:eastAsia="en-US"/>
        </w:rPr>
        <w:t xml:space="preserve">תפות </w:t>
      </w:r>
      <w:r>
        <w:rPr>
          <w:rFonts w:ascii="Times New Roman" w:hAnsi="Times New Roman" w:hint="cs"/>
          <w:rtl/>
          <w:lang w:eastAsia="en-US"/>
        </w:rPr>
        <w:t xml:space="preserve">/ עמותה </w:t>
      </w:r>
      <w:r w:rsidRPr="00387B39">
        <w:rPr>
          <w:rFonts w:ascii="Times New Roman" w:hAnsi="Times New Roman" w:hint="cs"/>
          <w:rtl/>
          <w:lang w:eastAsia="en-US"/>
        </w:rPr>
        <w:t xml:space="preserve">(כפי שרשום אצל רשם </w:t>
      </w:r>
      <w:r>
        <w:rPr>
          <w:rFonts w:ascii="Times New Roman" w:hAnsi="Times New Roman" w:hint="cs"/>
          <w:rtl/>
          <w:lang w:eastAsia="en-US"/>
        </w:rPr>
        <w:t xml:space="preserve">התאגידים </w:t>
      </w:r>
      <w:r w:rsidRPr="00387B39">
        <w:rPr>
          <w:rFonts w:ascii="Times New Roman" w:hAnsi="Times New Roman" w:hint="cs"/>
          <w:rtl/>
          <w:lang w:eastAsia="en-US"/>
        </w:rPr>
        <w:t xml:space="preserve"> </w:t>
      </w:r>
      <w:r w:rsidRPr="00387B39">
        <w:rPr>
          <w:rFonts w:ascii="Times New Roman" w:hAnsi="Times New Roman"/>
          <w:rtl/>
          <w:lang w:eastAsia="en-US"/>
        </w:rPr>
        <w:t>ו/</w:t>
      </w:r>
      <w:r w:rsidRPr="00387B39">
        <w:rPr>
          <w:rFonts w:ascii="Times New Roman" w:hAnsi="Times New Roman" w:hint="cs"/>
          <w:rtl/>
          <w:lang w:eastAsia="en-US"/>
        </w:rPr>
        <w:t>או השותפויות</w:t>
      </w:r>
      <w:r w:rsidRPr="00387B39">
        <w:rPr>
          <w:rFonts w:ascii="Times New Roman" w:hAnsi="Times New Roman"/>
          <w:rtl/>
          <w:lang w:eastAsia="en-US"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305808" w:rsidRPr="006C43CD" w:rsidTr="00E55CED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</w:tbl>
    <w:p w:rsidR="00305808" w:rsidRPr="00387B39" w:rsidRDefault="00305808" w:rsidP="00305808">
      <w:pPr>
        <w:widowControl/>
        <w:numPr>
          <w:ilvl w:val="1"/>
          <w:numId w:val="2"/>
        </w:numPr>
        <w:tabs>
          <w:tab w:val="num" w:pos="998"/>
        </w:tabs>
        <w:spacing w:before="120" w:line="360" w:lineRule="auto"/>
        <w:ind w:left="998" w:hanging="357"/>
        <w:jc w:val="both"/>
        <w:rPr>
          <w:rFonts w:ascii="Times New Roman" w:hAnsi="Times New Roman"/>
          <w:rtl/>
          <w:lang w:eastAsia="en-US"/>
        </w:rPr>
      </w:pPr>
      <w:r w:rsidRPr="00387B39">
        <w:rPr>
          <w:rFonts w:ascii="Times New Roman" w:hAnsi="Times New Roman"/>
          <w:rtl/>
          <w:lang w:eastAsia="en-US"/>
        </w:rPr>
        <w:t>מס</w:t>
      </w:r>
      <w:r w:rsidRPr="00387B39">
        <w:rPr>
          <w:rFonts w:ascii="Times New Roman" w:hAnsi="Times New Roman" w:hint="cs"/>
          <w:rtl/>
          <w:lang w:eastAsia="en-US"/>
        </w:rPr>
        <w:t xml:space="preserve">' </w:t>
      </w:r>
      <w:r w:rsidRPr="00387B39">
        <w:rPr>
          <w:rFonts w:ascii="Times New Roman" w:hAnsi="Times New Roman"/>
          <w:rtl/>
          <w:lang w:eastAsia="en-US"/>
        </w:rPr>
        <w:t>עו</w:t>
      </w:r>
      <w:r w:rsidRPr="00387B39">
        <w:rPr>
          <w:rFonts w:ascii="Times New Roman" w:hAnsi="Times New Roman" w:hint="cs"/>
          <w:rtl/>
          <w:lang w:eastAsia="en-US"/>
        </w:rPr>
        <w:t>ס</w:t>
      </w:r>
      <w:r w:rsidRPr="00387B39">
        <w:rPr>
          <w:rFonts w:ascii="Times New Roman" w:hAnsi="Times New Roman"/>
          <w:rtl/>
          <w:lang w:eastAsia="en-US"/>
        </w:rPr>
        <w:t>ק</w:t>
      </w:r>
      <w:r w:rsidRPr="00387B39">
        <w:rPr>
          <w:rFonts w:ascii="Times New Roman" w:hAnsi="Times New Roman" w:hint="cs"/>
          <w:rtl/>
          <w:lang w:eastAsia="en-US"/>
        </w:rPr>
        <w:t xml:space="preserve"> מורשה / מלכ"</w:t>
      </w:r>
      <w:r w:rsidRPr="00387B39">
        <w:rPr>
          <w:rFonts w:ascii="Times New Roman" w:hAnsi="Times New Roman"/>
          <w:rtl/>
          <w:lang w:eastAsia="en-US"/>
        </w:rPr>
        <w:t>ר</w:t>
      </w:r>
      <w:r w:rsidRPr="00387B39">
        <w:rPr>
          <w:rFonts w:ascii="Times New Roman" w:hAnsi="Times New Roman" w:hint="cs"/>
          <w:rtl/>
          <w:lang w:eastAsia="en-US"/>
        </w:rPr>
        <w:t xml:space="preserve">  (</w:t>
      </w:r>
      <w:r w:rsidRPr="00387B39">
        <w:rPr>
          <w:rFonts w:ascii="Times New Roman" w:hAnsi="Times New Roman"/>
          <w:rtl/>
          <w:lang w:eastAsia="en-US"/>
        </w:rPr>
        <w:t>כ</w:t>
      </w:r>
      <w:r w:rsidRPr="00387B39">
        <w:rPr>
          <w:rFonts w:ascii="Times New Roman" w:hAnsi="Times New Roman" w:hint="cs"/>
          <w:rtl/>
          <w:lang w:eastAsia="en-US"/>
        </w:rPr>
        <w:t xml:space="preserve">פי שרשום </w:t>
      </w:r>
      <w:r w:rsidRPr="00387B39">
        <w:rPr>
          <w:rFonts w:ascii="Times New Roman" w:hAnsi="Times New Roman"/>
          <w:rtl/>
          <w:lang w:eastAsia="en-US"/>
        </w:rPr>
        <w:t>אצ</w:t>
      </w:r>
      <w:r w:rsidRPr="00387B39">
        <w:rPr>
          <w:rFonts w:ascii="Times New Roman" w:hAnsi="Times New Roman" w:hint="cs"/>
          <w:rtl/>
          <w:lang w:eastAsia="en-US"/>
        </w:rPr>
        <w:t>ל</w:t>
      </w:r>
      <w:r w:rsidRPr="00387B39">
        <w:rPr>
          <w:rFonts w:ascii="Times New Roman" w:hAnsi="Times New Roman"/>
          <w:rtl/>
          <w:lang w:eastAsia="en-US"/>
        </w:rPr>
        <w:t xml:space="preserve"> ש</w:t>
      </w:r>
      <w:r w:rsidRPr="00387B39">
        <w:rPr>
          <w:rFonts w:ascii="Times New Roman" w:hAnsi="Times New Roman" w:hint="cs"/>
          <w:rtl/>
          <w:lang w:eastAsia="en-US"/>
        </w:rPr>
        <w:t>לטונות מע"</w:t>
      </w:r>
      <w:r w:rsidRPr="00387B39">
        <w:rPr>
          <w:rFonts w:ascii="Times New Roman" w:hAnsi="Times New Roman"/>
          <w:rtl/>
          <w:lang w:eastAsia="en-US"/>
        </w:rPr>
        <w:t>מ</w:t>
      </w:r>
      <w:r w:rsidRPr="00387B39">
        <w:rPr>
          <w:rFonts w:ascii="Times New Roman" w:hAnsi="Times New Roman" w:hint="cs"/>
          <w:rtl/>
          <w:lang w:eastAsia="en-US"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305808" w:rsidRPr="00387B39" w:rsidTr="00E55CED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</w:tbl>
    <w:p w:rsidR="00305808" w:rsidRPr="00387B39" w:rsidRDefault="00305808" w:rsidP="00305808">
      <w:pPr>
        <w:widowControl/>
        <w:numPr>
          <w:ilvl w:val="1"/>
          <w:numId w:val="2"/>
        </w:numPr>
        <w:tabs>
          <w:tab w:val="num" w:pos="935"/>
        </w:tabs>
        <w:spacing w:before="120" w:line="360" w:lineRule="auto"/>
        <w:ind w:hanging="1030"/>
        <w:jc w:val="both"/>
        <w:rPr>
          <w:rFonts w:ascii="Times New Roman" w:hAnsi="Times New Roman"/>
          <w:rtl/>
          <w:lang w:eastAsia="en-US"/>
        </w:rPr>
      </w:pPr>
      <w:r w:rsidRPr="00387B39">
        <w:rPr>
          <w:rFonts w:ascii="Times New Roman" w:hAnsi="Times New Roman"/>
          <w:rtl/>
          <w:lang w:eastAsia="en-US"/>
        </w:rPr>
        <w:t>כת</w:t>
      </w:r>
      <w:r w:rsidRPr="00387B39">
        <w:rPr>
          <w:rFonts w:ascii="Times New Roman" w:hAnsi="Times New Roman" w:hint="cs"/>
          <w:rtl/>
          <w:lang w:eastAsia="en-US"/>
        </w:rPr>
        <w:t>ובת</w:t>
      </w:r>
      <w:r w:rsidRPr="00387B39">
        <w:rPr>
          <w:rFonts w:ascii="Times New Roman" w:hAnsi="Times New Roman"/>
          <w:rtl/>
          <w:lang w:eastAsia="en-US"/>
        </w:rPr>
        <w:t xml:space="preserve"> </w:t>
      </w:r>
      <w:r w:rsidRPr="00387B39">
        <w:rPr>
          <w:rFonts w:ascii="Times New Roman" w:hAnsi="Times New Roman" w:hint="cs"/>
          <w:rtl/>
          <w:lang w:eastAsia="en-US"/>
        </w:rPr>
        <w:t>ה</w:t>
      </w:r>
      <w:r w:rsidRPr="00387B39">
        <w:rPr>
          <w:rFonts w:ascii="Times New Roman" w:hAnsi="Times New Roman"/>
          <w:rtl/>
          <w:lang w:eastAsia="en-US"/>
        </w:rPr>
        <w:t>מ</w:t>
      </w:r>
      <w:r w:rsidRPr="00387B39">
        <w:rPr>
          <w:rFonts w:ascii="Times New Roman" w:hAnsi="Times New Roman" w:hint="cs"/>
          <w:rtl/>
          <w:lang w:eastAsia="en-US"/>
        </w:rPr>
        <w:t>ציע</w:t>
      </w:r>
      <w:r w:rsidRPr="00387B39">
        <w:rPr>
          <w:rFonts w:ascii="Times New Roman" w:hAnsi="Times New Roman"/>
          <w:rtl/>
          <w:lang w:eastAsia="en-US"/>
        </w:rPr>
        <w:t xml:space="preserve"> :</w:t>
      </w:r>
    </w:p>
    <w:tbl>
      <w:tblPr>
        <w:bidiVisual/>
        <w:tblW w:w="0" w:type="auto"/>
        <w:tblInd w:w="1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677"/>
        <w:gridCol w:w="1801"/>
        <w:gridCol w:w="537"/>
        <w:gridCol w:w="1243"/>
        <w:gridCol w:w="324"/>
        <w:gridCol w:w="1608"/>
      </w:tblGrid>
      <w:tr w:rsidR="00305808" w:rsidRPr="00682D2E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עי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ר</w:t>
            </w:r>
            <w:r w:rsidRPr="00387B39">
              <w:rPr>
                <w:rFonts w:ascii="Times New Roman" w:hAnsi="Times New Roman"/>
                <w:rtl/>
                <w:lang w:eastAsia="en-US"/>
              </w:rPr>
              <w:t xml:space="preserve"> 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רח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וב</w:t>
            </w:r>
            <w:r w:rsidRPr="00387B39">
              <w:rPr>
                <w:rFonts w:ascii="Times New Roman" w:hAnsi="Times New Roman"/>
                <w:rtl/>
                <w:lang w:eastAsia="en-US"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מס' 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 w:hint="cs"/>
                <w:rtl/>
                <w:lang w:eastAsia="en-US"/>
              </w:rPr>
              <w:t>מ</w:t>
            </w:r>
            <w:r w:rsidRPr="00387B39">
              <w:rPr>
                <w:rFonts w:ascii="Times New Roman" w:hAnsi="Times New Roman"/>
                <w:rtl/>
                <w:lang w:eastAsia="en-US"/>
              </w:rPr>
              <w:t>י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קוד</w:t>
            </w:r>
            <w:r w:rsidRPr="00387B39">
              <w:rPr>
                <w:rFonts w:ascii="Times New Roman" w:hAnsi="Times New Roman"/>
                <w:rtl/>
                <w:lang w:eastAsia="en-US"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ת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.</w:t>
            </w:r>
            <w:r w:rsidRPr="00387B39">
              <w:rPr>
                <w:rFonts w:ascii="Times New Roman" w:hAnsi="Times New Roman"/>
                <w:rtl/>
                <w:lang w:eastAsia="en-US"/>
              </w:rPr>
              <w:t>ד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.: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 w:hint="cs"/>
                <w:rtl/>
                <w:lang w:eastAsia="en-US"/>
              </w:rPr>
              <w:t>מ</w:t>
            </w:r>
            <w:r w:rsidRPr="00387B39">
              <w:rPr>
                <w:rFonts w:ascii="Times New Roman" w:hAnsi="Times New Roman"/>
                <w:rtl/>
                <w:lang w:eastAsia="en-US"/>
              </w:rPr>
              <w:t>י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קוד</w:t>
            </w:r>
            <w:r w:rsidRPr="00387B39">
              <w:rPr>
                <w:rFonts w:ascii="Times New Roman" w:hAnsi="Times New Roman"/>
                <w:rtl/>
                <w:lang w:eastAsia="en-US"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טל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פון</w:t>
            </w:r>
            <w:r w:rsidRPr="00387B39">
              <w:rPr>
                <w:rFonts w:ascii="Times New Roman" w:hAnsi="Times New Roman"/>
                <w:rtl/>
                <w:lang w:eastAsia="en-US"/>
              </w:rPr>
              <w:t xml:space="preserve"> :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 w:hint="cs"/>
                <w:rtl/>
                <w:lang w:eastAsia="en-US"/>
              </w:rPr>
              <w:t>ס</w:t>
            </w:r>
            <w:r w:rsidRPr="00387B39">
              <w:rPr>
                <w:rFonts w:ascii="Times New Roman" w:hAnsi="Times New Roman"/>
                <w:rtl/>
                <w:lang w:eastAsia="en-US"/>
              </w:rPr>
              <w:t>ל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ולארי</w:t>
            </w:r>
            <w:r w:rsidRPr="00387B39">
              <w:rPr>
                <w:rFonts w:ascii="Times New Roman" w:hAnsi="Times New Roman"/>
                <w:rtl/>
                <w:lang w:eastAsia="en-US"/>
              </w:rPr>
              <w:t xml:space="preserve"> :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/>
                <w:rtl/>
                <w:lang w:eastAsia="en-US"/>
              </w:rPr>
              <w:t>פק</w:t>
            </w:r>
            <w:r w:rsidRPr="00387B39">
              <w:rPr>
                <w:rFonts w:ascii="Times New Roman" w:hAnsi="Times New Roman" w:hint="cs"/>
                <w:rtl/>
                <w:lang w:eastAsia="en-US"/>
              </w:rPr>
              <w:t>ס</w:t>
            </w:r>
            <w:r w:rsidRPr="00387B39">
              <w:rPr>
                <w:rFonts w:ascii="Times New Roman" w:hAnsi="Times New Roman"/>
                <w:rtl/>
                <w:lang w:eastAsia="en-US"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  <w:tr w:rsidR="00305808" w:rsidRPr="00387B39" w:rsidTr="00E55CED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  <w:r w:rsidRPr="00387B39">
              <w:rPr>
                <w:rFonts w:ascii="Times New Roman" w:hAnsi="Times New Roman" w:hint="cs"/>
                <w:rtl/>
                <w:lang w:eastAsia="en-US"/>
              </w:rPr>
              <w:t>דוא"ל: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8" w:rsidRPr="00387B39" w:rsidRDefault="00305808" w:rsidP="00E55CED">
            <w:pPr>
              <w:widowControl/>
              <w:spacing w:line="360" w:lineRule="auto"/>
              <w:ind w:left="720" w:hanging="397"/>
              <w:jc w:val="both"/>
              <w:rPr>
                <w:rFonts w:ascii="Times New Roman" w:hAnsi="Times New Roman"/>
                <w:rtl/>
                <w:lang w:eastAsia="en-US"/>
              </w:rPr>
            </w:pPr>
          </w:p>
        </w:tc>
      </w:tr>
    </w:tbl>
    <w:p w:rsidR="00305808" w:rsidRDefault="00305808" w:rsidP="00305808">
      <w:pPr>
        <w:widowControl/>
        <w:spacing w:line="360" w:lineRule="auto"/>
        <w:ind w:left="793"/>
        <w:rPr>
          <w:rFonts w:ascii="Times New Roman" w:hAnsi="Times New Roman"/>
          <w:b/>
          <w:bCs/>
          <w:u w:val="single"/>
          <w:rtl/>
        </w:rPr>
      </w:pPr>
    </w:p>
    <w:p w:rsidR="005D3E3D" w:rsidRDefault="005D3E3D" w:rsidP="00305808">
      <w:pPr>
        <w:widowControl/>
        <w:spacing w:line="360" w:lineRule="auto"/>
        <w:ind w:left="793"/>
        <w:rPr>
          <w:rFonts w:ascii="Times New Roman" w:hAnsi="Times New Roman"/>
          <w:b/>
          <w:bCs/>
          <w:u w:val="single"/>
        </w:rPr>
      </w:pPr>
    </w:p>
    <w:p w:rsidR="00305808" w:rsidRDefault="00305808" w:rsidP="00305808">
      <w:pPr>
        <w:widowControl/>
        <w:numPr>
          <w:ilvl w:val="0"/>
          <w:numId w:val="3"/>
        </w:numPr>
        <w:spacing w:line="360" w:lineRule="auto"/>
        <w:ind w:left="793" w:hanging="284"/>
        <w:rPr>
          <w:rFonts w:ascii="Times New Roman" w:hAnsi="Times New Roman"/>
          <w:b/>
          <w:bCs/>
          <w:u w:val="single"/>
        </w:rPr>
      </w:pPr>
      <w:bookmarkStart w:id="1" w:name="_Hlk501908881"/>
      <w:r>
        <w:rPr>
          <w:rFonts w:ascii="Times New Roman" w:hAnsi="Times New Roman" w:hint="cs"/>
          <w:b/>
          <w:bCs/>
          <w:u w:val="single"/>
          <w:rtl/>
        </w:rPr>
        <w:lastRenderedPageBreak/>
        <w:t>המציע</w:t>
      </w:r>
    </w:p>
    <w:bookmarkEnd w:id="1"/>
    <w:p w:rsidR="00305808" w:rsidRPr="00D532C2" w:rsidRDefault="00305808" w:rsidP="00305808">
      <w:pPr>
        <w:pStyle w:val="a9"/>
        <w:widowControl/>
        <w:numPr>
          <w:ilvl w:val="0"/>
          <w:numId w:val="4"/>
        </w:numPr>
        <w:spacing w:line="360" w:lineRule="auto"/>
        <w:rPr>
          <w:rFonts w:ascii="Times New Roman" w:hAnsi="Times New Roman"/>
          <w:b/>
          <w:bCs/>
          <w:u w:val="single"/>
        </w:rPr>
      </w:pPr>
      <w:r w:rsidRPr="00D532C2">
        <w:rPr>
          <w:rFonts w:ascii="Times New Roman" w:hAnsi="Times New Roman" w:hint="cs"/>
          <w:b/>
          <w:bCs/>
          <w:u w:val="single"/>
          <w:rtl/>
        </w:rPr>
        <w:t>מידע כללי אודות המציע:</w:t>
      </w:r>
    </w:p>
    <w:p w:rsidR="00305808" w:rsidRDefault="00305808" w:rsidP="00305808">
      <w:pPr>
        <w:tabs>
          <w:tab w:val="num" w:pos="2880"/>
        </w:tabs>
        <w:spacing w:line="360" w:lineRule="auto"/>
        <w:ind w:left="869"/>
        <w:jc w:val="both"/>
        <w:rPr>
          <w:rFonts w:ascii="Times New Roman" w:hAnsi="Times New Roman"/>
        </w:rPr>
      </w:pPr>
      <w:r w:rsidRPr="009E001D">
        <w:rPr>
          <w:rFonts w:ascii="Times New Roman" w:hAnsi="Times New Roman" w:hint="cs"/>
          <w:rtl/>
        </w:rPr>
        <w:t xml:space="preserve">להלן יפרט המציע מידע כללי אודות </w:t>
      </w:r>
      <w:proofErr w:type="spellStart"/>
      <w:r w:rsidRPr="009E001D">
        <w:rPr>
          <w:rFonts w:ascii="Times New Roman" w:hAnsi="Times New Roman" w:hint="cs"/>
          <w:rtl/>
        </w:rPr>
        <w:t>נסיונו</w:t>
      </w:r>
      <w:proofErr w:type="spellEnd"/>
      <w:r w:rsidRPr="009E001D">
        <w:rPr>
          <w:rFonts w:ascii="Times New Roman" w:hAnsi="Times New Roman" w:hint="cs"/>
          <w:rtl/>
        </w:rPr>
        <w:t>, כישוריו, מומחיותו וכדומה והכל בהתאם לנושא מכרז זה:</w:t>
      </w:r>
    </w:p>
    <w:p w:rsidR="00305808" w:rsidRDefault="00305808" w:rsidP="00305808">
      <w:pPr>
        <w:tabs>
          <w:tab w:val="num" w:pos="2880"/>
        </w:tabs>
        <w:spacing w:line="360" w:lineRule="auto"/>
        <w:ind w:left="869"/>
        <w:jc w:val="both"/>
        <w:rPr>
          <w:rFonts w:ascii="Times New Roman" w:hAnsi="Times New Roman"/>
          <w:b/>
          <w:bCs/>
          <w:u w:val="single"/>
          <w:rtl/>
        </w:rPr>
      </w:pPr>
      <w:r>
        <w:rPr>
          <w:rFonts w:ascii="Times New Roman" w:hAnsi="Times New Roman" w:hint="cs"/>
          <w:b/>
          <w:bCs/>
          <w:u w:val="single"/>
          <w:rtl/>
        </w:rPr>
        <w:t>_____________________________________________________________</w:t>
      </w:r>
    </w:p>
    <w:p w:rsidR="00305808" w:rsidRDefault="00305808" w:rsidP="00305808">
      <w:pPr>
        <w:tabs>
          <w:tab w:val="num" w:pos="2880"/>
        </w:tabs>
        <w:spacing w:line="360" w:lineRule="auto"/>
        <w:ind w:left="869"/>
        <w:jc w:val="both"/>
        <w:rPr>
          <w:rFonts w:ascii="Times New Roman" w:hAnsi="Times New Roman"/>
          <w:b/>
          <w:bCs/>
          <w:u w:val="single"/>
          <w:rtl/>
        </w:rPr>
      </w:pPr>
      <w:r>
        <w:rPr>
          <w:rFonts w:ascii="Times New Roman" w:hAnsi="Times New Roman" w:hint="cs"/>
          <w:b/>
          <w:bCs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5808" w:rsidRDefault="00305808" w:rsidP="00305808">
      <w:pPr>
        <w:widowControl/>
        <w:tabs>
          <w:tab w:val="num" w:pos="2880"/>
        </w:tabs>
        <w:spacing w:line="360" w:lineRule="auto"/>
        <w:ind w:left="458"/>
        <w:jc w:val="both"/>
        <w:rPr>
          <w:rFonts w:ascii="Times New Roman" w:hAnsi="Times New Roman"/>
          <w:b/>
          <w:bCs/>
          <w:u w:val="single"/>
          <w:lang w:eastAsia="en-US"/>
        </w:rPr>
      </w:pPr>
    </w:p>
    <w:p w:rsidR="00305808" w:rsidRPr="001F64D5" w:rsidRDefault="00305808" w:rsidP="00305808">
      <w:pPr>
        <w:pStyle w:val="a9"/>
        <w:widowControl/>
        <w:numPr>
          <w:ilvl w:val="0"/>
          <w:numId w:val="4"/>
        </w:numPr>
        <w:tabs>
          <w:tab w:val="num" w:pos="2880"/>
        </w:tabs>
        <w:spacing w:line="360" w:lineRule="auto"/>
        <w:jc w:val="both"/>
        <w:rPr>
          <w:rFonts w:ascii="Times New Roman" w:hAnsi="Times New Roman"/>
          <w:b/>
          <w:bCs/>
          <w:u w:val="single"/>
          <w:rtl/>
          <w:lang w:eastAsia="en-US"/>
        </w:rPr>
      </w:pPr>
      <w:r w:rsidRPr="001F64D5">
        <w:rPr>
          <w:rFonts w:ascii="Times New Roman" w:hAnsi="Times New Roman" w:hint="cs"/>
          <w:b/>
          <w:bCs/>
          <w:rtl/>
          <w:lang w:eastAsia="en-US"/>
        </w:rPr>
        <w:t xml:space="preserve"> </w:t>
      </w:r>
      <w:r w:rsidRPr="001F64D5"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פירוט </w:t>
      </w:r>
      <w:r>
        <w:rPr>
          <w:rFonts w:ascii="Times New Roman" w:hAnsi="Times New Roman" w:hint="cs"/>
          <w:b/>
          <w:bCs/>
          <w:u w:val="single"/>
          <w:rtl/>
          <w:lang w:eastAsia="en-US"/>
        </w:rPr>
        <w:t>ניסיונו של המציע</w:t>
      </w:r>
      <w:r w:rsidR="002D05BF"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 בהתאם לתנאי הסף</w:t>
      </w:r>
      <w:r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: </w:t>
      </w:r>
    </w:p>
    <w:p w:rsidR="00305808" w:rsidRPr="00387B39" w:rsidRDefault="00305808" w:rsidP="00305808">
      <w:pPr>
        <w:widowControl/>
        <w:ind w:left="720" w:right="540"/>
        <w:jc w:val="both"/>
        <w:rPr>
          <w:rFonts w:ascii="Times New Roman" w:hAnsi="Times New Roman"/>
          <w:rtl/>
        </w:rPr>
      </w:pPr>
    </w:p>
    <w:p w:rsidR="00305808" w:rsidRPr="008D11FC" w:rsidRDefault="00305808" w:rsidP="00305808">
      <w:pPr>
        <w:pStyle w:val="a9"/>
        <w:widowControl/>
        <w:numPr>
          <w:ilvl w:val="3"/>
          <w:numId w:val="3"/>
        </w:numPr>
        <w:spacing w:line="360" w:lineRule="auto"/>
        <w:ind w:left="1502" w:right="-993" w:hanging="426"/>
        <w:jc w:val="both"/>
        <w:rPr>
          <w:rFonts w:ascii="Times New Roman" w:hAnsi="Times New Roman"/>
        </w:rPr>
      </w:pPr>
      <w:r>
        <w:rPr>
          <w:rFonts w:hint="cs"/>
          <w:rtl/>
        </w:rPr>
        <w:t xml:space="preserve">המציע להוכיח ניסיון של שנתיים לפחות, בחמש השנים האחרונות הקודמות למועד פרסום מכרז זה </w:t>
      </w:r>
      <w:r w:rsidRPr="00B44679">
        <w:rPr>
          <w:rFonts w:hint="cs"/>
          <w:rtl/>
        </w:rPr>
        <w:t>(</w:t>
      </w:r>
      <w:r>
        <w:rPr>
          <w:rFonts w:hint="cs"/>
          <w:rtl/>
        </w:rPr>
        <w:t>יוני 2018</w:t>
      </w:r>
      <w:r w:rsidRPr="00B44679">
        <w:rPr>
          <w:rtl/>
        </w:rPr>
        <w:t>-</w:t>
      </w:r>
      <w:r>
        <w:rPr>
          <w:rFonts w:hint="cs"/>
          <w:rtl/>
        </w:rPr>
        <w:t>יוני</w:t>
      </w:r>
      <w:r w:rsidRPr="00B44679">
        <w:rPr>
          <w:rtl/>
        </w:rPr>
        <w:t xml:space="preserve"> 2023)</w:t>
      </w:r>
      <w:r>
        <w:rPr>
          <w:rFonts w:hint="cs"/>
          <w:rtl/>
        </w:rPr>
        <w:t xml:space="preserve"> בניהול ש</w:t>
      </w:r>
      <w:r w:rsidR="002D05BF">
        <w:rPr>
          <w:rFonts w:hint="cs"/>
          <w:rtl/>
        </w:rPr>
        <w:t>ת</w:t>
      </w:r>
      <w:r>
        <w:rPr>
          <w:rFonts w:hint="cs"/>
          <w:rtl/>
        </w:rPr>
        <w:t xml:space="preserve">י </w:t>
      </w:r>
      <w:proofErr w:type="spellStart"/>
      <w:r>
        <w:rPr>
          <w:rFonts w:hint="cs"/>
          <w:rtl/>
        </w:rPr>
        <w:t>תוכניות</w:t>
      </w:r>
      <w:proofErr w:type="spellEnd"/>
      <w:r>
        <w:rPr>
          <w:rFonts w:hint="cs"/>
          <w:rtl/>
        </w:rPr>
        <w:t xml:space="preserve"> לפחות, כאשר כל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עומדת בתנאי הסף שבסעיף 1.2.2.1.2 למכרז</w:t>
      </w:r>
      <w:r w:rsidR="002D05BF">
        <w:rPr>
          <w:rFonts w:hint="cs"/>
          <w:rtl/>
        </w:rPr>
        <w:t xml:space="preserve"> בהתאם לפירוט הטבלה שלהן</w:t>
      </w:r>
      <w:r w:rsidR="00516397">
        <w:rPr>
          <w:rFonts w:hint="cs"/>
          <w:rtl/>
        </w:rPr>
        <w:t xml:space="preserve"> (ניתן להוסיף שורות במידת הצורך)</w:t>
      </w:r>
      <w:r w:rsidR="002D05BF">
        <w:rPr>
          <w:rFonts w:ascii="Times New Roman" w:hAnsi="Times New Roman" w:hint="cs"/>
          <w:rtl/>
        </w:rPr>
        <w:t>:</w:t>
      </w:r>
    </w:p>
    <w:p w:rsidR="00305808" w:rsidRDefault="00305808" w:rsidP="00305808">
      <w:pPr>
        <w:pStyle w:val="a9"/>
        <w:widowControl/>
        <w:spacing w:line="360" w:lineRule="auto"/>
        <w:ind w:left="0" w:right="-210"/>
        <w:jc w:val="both"/>
        <w:rPr>
          <w:rFonts w:ascii="Times New Roman" w:hAnsi="Times New Roman"/>
          <w:rtl/>
        </w:rPr>
        <w:sectPr w:rsidR="00305808" w:rsidSect="00FC6723">
          <w:headerReference w:type="even" r:id="rId7"/>
          <w:headerReference w:type="default" r:id="rId8"/>
          <w:footerReference w:type="default" r:id="rId9"/>
          <w:footerReference w:type="first" r:id="rId10"/>
          <w:endnotePr>
            <w:numFmt w:val="lowerLetter"/>
          </w:endnotePr>
          <w:pgSz w:w="11906" w:h="16838" w:code="9"/>
          <w:pgMar w:top="1560" w:right="1800" w:bottom="1134" w:left="1800" w:header="709" w:footer="709" w:gutter="0"/>
          <w:cols w:space="720"/>
          <w:titlePg/>
          <w:bidi/>
          <w:rtlGutter/>
          <w:docGrid w:linePitch="326"/>
        </w:sectPr>
      </w:pPr>
    </w:p>
    <w:tbl>
      <w:tblPr>
        <w:tblStyle w:val="a8"/>
        <w:bidiVisual/>
        <w:tblW w:w="13335" w:type="dxa"/>
        <w:jc w:val="center"/>
        <w:tblLook w:val="04A0" w:firstRow="1" w:lastRow="0" w:firstColumn="1" w:lastColumn="0" w:noHBand="0" w:noVBand="1"/>
      </w:tblPr>
      <w:tblGrid>
        <w:gridCol w:w="2229"/>
        <w:gridCol w:w="947"/>
        <w:gridCol w:w="1968"/>
        <w:gridCol w:w="2242"/>
        <w:gridCol w:w="1182"/>
        <w:gridCol w:w="1184"/>
        <w:gridCol w:w="1613"/>
        <w:gridCol w:w="1970"/>
      </w:tblGrid>
      <w:tr w:rsidR="000E7B13" w:rsidTr="000E7B13">
        <w:trPr>
          <w:trHeight w:val="2485"/>
          <w:jc w:val="center"/>
        </w:trPr>
        <w:tc>
          <w:tcPr>
            <w:tcW w:w="2512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proofErr w:type="spellStart"/>
            <w:r>
              <w:rPr>
                <w:rFonts w:ascii="Times New Roman" w:hAnsi="Times New Roman" w:hint="cs"/>
                <w:b/>
                <w:bCs/>
                <w:rtl/>
              </w:rPr>
              <w:lastRenderedPageBreak/>
              <w:t>תוכנית</w:t>
            </w:r>
            <w:proofErr w:type="spellEnd"/>
            <w:r>
              <w:rPr>
                <w:rFonts w:ascii="Times New Roman" w:hAnsi="Times New Roman" w:hint="cs"/>
                <w:b/>
                <w:bCs/>
                <w:rtl/>
              </w:rPr>
              <w:t xml:space="preserve"> שהופעלה ע"י הספק לפחות שנתיים מתוך חמש שנים אחרונות ועומדות בתנאי הסף המצוינים במכרז</w:t>
            </w:r>
          </w:p>
        </w:tc>
        <w:tc>
          <w:tcPr>
            <w:tcW w:w="947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תחום השירות שניתן ב</w:t>
            </w:r>
            <w:r>
              <w:rPr>
                <w:rFonts w:ascii="Times New Roman" w:hAnsi="Times New Roman" w:hint="cs"/>
                <w:b/>
                <w:bCs/>
                <w:rtl/>
              </w:rPr>
              <w:t>תוכנית</w:t>
            </w:r>
          </w:p>
        </w:tc>
        <w:tc>
          <w:tcPr>
            <w:tcW w:w="2218" w:type="dxa"/>
            <w:shd w:val="clear" w:color="auto" w:fill="D9D9D9" w:themeFill="background1" w:themeFillShade="D9"/>
            <w:vAlign w:val="center"/>
          </w:tcPr>
          <w:p w:rsidR="000E7B13" w:rsidRDefault="000E7B13" w:rsidP="00A46DAD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 xml:space="preserve">מס' </w:t>
            </w:r>
            <w:r>
              <w:rPr>
                <w:rFonts w:ascii="Times New Roman" w:hAnsi="Times New Roman" w:hint="cs"/>
                <w:b/>
                <w:bCs/>
                <w:rtl/>
              </w:rPr>
              <w:t>אנשי הצוות בתוכנית בחלוקה לתחומי עיסוק</w:t>
            </w:r>
          </w:p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1232" w:type="dxa"/>
            <w:shd w:val="clear" w:color="auto" w:fill="D9D9D9" w:themeFill="background1" w:themeFillShade="D9"/>
          </w:tcPr>
          <w:p w:rsidR="000E7B13" w:rsidRDefault="000E7B13" w:rsidP="00A46DAD">
            <w:pPr>
              <w:pStyle w:val="a9"/>
              <w:widowControl/>
              <w:spacing w:line="360" w:lineRule="auto"/>
              <w:ind w:left="0" w:right="-7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  <w:p w:rsidR="000E7B13" w:rsidRDefault="000E3E5C" w:rsidP="00A46DAD">
            <w:pPr>
              <w:pStyle w:val="a9"/>
              <w:widowControl/>
              <w:spacing w:line="360" w:lineRule="auto"/>
              <w:ind w:left="0" w:right="-7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משרד ממשלתי/רשות מקומית/עמותה/תאגיד עבורו הופעלה התוכנית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7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 xml:space="preserve">היקף </w:t>
            </w:r>
            <w:r w:rsidRPr="008507E1">
              <w:rPr>
                <w:rFonts w:ascii="Times New Roman" w:hAnsi="Times New Roman" w:hint="cs"/>
                <w:b/>
                <w:bCs/>
                <w:rtl/>
              </w:rPr>
              <w:t>שעות שירות חודשיות</w:t>
            </w:r>
          </w:p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7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או</w:t>
            </w:r>
          </w:p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7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היקף כספי חודשי</w:t>
            </w:r>
          </w:p>
        </w:tc>
        <w:tc>
          <w:tcPr>
            <w:tcW w:w="1227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הישובים בהם ניתן השירות במחוז צפון</w:t>
            </w:r>
          </w:p>
        </w:tc>
        <w:tc>
          <w:tcPr>
            <w:tcW w:w="1761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הישובים בהם ניתן השירות במחוז מרכז</w:t>
            </w:r>
          </w:p>
        </w:tc>
        <w:tc>
          <w:tcPr>
            <w:tcW w:w="2206" w:type="dxa"/>
            <w:shd w:val="clear" w:color="auto" w:fill="D9D9D9" w:themeFill="background1" w:themeFillShade="D9"/>
            <w:vAlign w:val="center"/>
          </w:tcPr>
          <w:p w:rsidR="000E7B13" w:rsidRPr="008507E1" w:rsidRDefault="000E7B13" w:rsidP="00A46DAD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הישובים בהם ניתן השירות במחוז דרום</w:t>
            </w:r>
          </w:p>
        </w:tc>
      </w:tr>
      <w:tr w:rsidR="000E7B13" w:rsidTr="000E7B13">
        <w:trPr>
          <w:trHeight w:val="350"/>
          <w:jc w:val="center"/>
        </w:trPr>
        <w:tc>
          <w:tcPr>
            <w:tcW w:w="2512" w:type="dxa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  <w:r>
              <w:rPr>
                <w:rFonts w:ascii="Times New Roman" w:hAnsi="Times New Roman" w:hint="cs"/>
                <w:rtl/>
              </w:rPr>
              <w:t>1.</w:t>
            </w:r>
          </w:p>
        </w:tc>
        <w:tc>
          <w:tcPr>
            <w:tcW w:w="947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18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32" w:type="dxa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32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27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761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06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  <w:tr w:rsidR="000E7B13" w:rsidTr="000E7B13">
        <w:trPr>
          <w:trHeight w:val="360"/>
          <w:jc w:val="center"/>
        </w:trPr>
        <w:tc>
          <w:tcPr>
            <w:tcW w:w="2512" w:type="dxa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  <w:r>
              <w:rPr>
                <w:rFonts w:ascii="Times New Roman" w:hAnsi="Times New Roman" w:hint="cs"/>
                <w:rtl/>
              </w:rPr>
              <w:t>2.</w:t>
            </w:r>
          </w:p>
        </w:tc>
        <w:tc>
          <w:tcPr>
            <w:tcW w:w="947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18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32" w:type="dxa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32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27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761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06" w:type="dxa"/>
            <w:vAlign w:val="center"/>
          </w:tcPr>
          <w:p w:rsidR="000E7B13" w:rsidRDefault="000E7B13" w:rsidP="00E55CED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</w:tbl>
    <w:p w:rsidR="00A46DAD" w:rsidRDefault="00A46DAD" w:rsidP="00305808">
      <w:pPr>
        <w:pStyle w:val="a9"/>
        <w:widowControl/>
        <w:spacing w:line="360" w:lineRule="auto"/>
        <w:ind w:left="1502" w:right="-993"/>
        <w:jc w:val="both"/>
        <w:rPr>
          <w:rFonts w:ascii="Times New Roman" w:hAnsi="Times New Roman"/>
          <w:rtl/>
        </w:rPr>
      </w:pPr>
    </w:p>
    <w:p w:rsidR="000E3E5C" w:rsidRDefault="00E56C9A" w:rsidP="000E3E5C">
      <w:pPr>
        <w:pStyle w:val="a9"/>
        <w:widowControl/>
        <w:numPr>
          <w:ilvl w:val="0"/>
          <w:numId w:val="4"/>
        </w:numPr>
        <w:tabs>
          <w:tab w:val="num" w:pos="2880"/>
        </w:tabs>
        <w:spacing w:line="360" w:lineRule="auto"/>
        <w:jc w:val="both"/>
        <w:rPr>
          <w:rFonts w:ascii="Times New Roman" w:hAnsi="Times New Roman"/>
        </w:rPr>
      </w:pPr>
      <w:r w:rsidRPr="001F64D5"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פירוט </w:t>
      </w:r>
      <w:r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ניסיונו של </w:t>
      </w:r>
      <w:r w:rsidR="000E3E5C">
        <w:rPr>
          <w:rFonts w:ascii="Times New Roman" w:hAnsi="Times New Roman" w:hint="cs"/>
          <w:b/>
          <w:bCs/>
          <w:u w:val="single"/>
          <w:rtl/>
          <w:lang w:eastAsia="en-US"/>
        </w:rPr>
        <w:t>מנהל התוכנית</w:t>
      </w:r>
      <w:r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 בהתאם לתנאי הסף</w:t>
      </w:r>
      <w:r w:rsidR="000E3E5C">
        <w:rPr>
          <w:rFonts w:ascii="Times New Roman" w:hAnsi="Times New Roman" w:hint="cs"/>
          <w:rtl/>
        </w:rPr>
        <w:t>:</w:t>
      </w:r>
    </w:p>
    <w:p w:rsidR="007C2AE6" w:rsidRPr="000E3E5C" w:rsidRDefault="000E3E5C" w:rsidP="000E3E5C">
      <w:pPr>
        <w:widowControl/>
        <w:spacing w:line="360" w:lineRule="auto"/>
        <w:ind w:left="1069"/>
        <w:jc w:val="both"/>
        <w:rPr>
          <w:rFonts w:ascii="Times New Roman" w:hAnsi="Times New Roman"/>
          <w:rtl/>
        </w:rPr>
      </w:pPr>
      <w:r w:rsidRPr="000E3E5C">
        <w:rPr>
          <w:rFonts w:ascii="Times New Roman" w:hAnsi="Times New Roman" w:hint="cs"/>
          <w:rtl/>
        </w:rPr>
        <w:t xml:space="preserve">(כמצוין במסמכי המכרז מנהל התוכנית ייבדק </w:t>
      </w:r>
      <w:r w:rsidRPr="000E3E5C">
        <w:rPr>
          <w:rFonts w:ascii="Times New Roman" w:hAnsi="Times New Roman" w:hint="cs"/>
          <w:u w:val="single"/>
          <w:rtl/>
        </w:rPr>
        <w:t xml:space="preserve">רק לאחר השלב </w:t>
      </w:r>
      <w:proofErr w:type="spellStart"/>
      <w:r w:rsidRPr="000E3E5C">
        <w:rPr>
          <w:rFonts w:ascii="Times New Roman" w:hAnsi="Times New Roman" w:hint="cs"/>
          <w:u w:val="single"/>
          <w:rtl/>
        </w:rPr>
        <w:t>המכרזי</w:t>
      </w:r>
      <w:proofErr w:type="spellEnd"/>
      <w:r w:rsidRPr="000E3E5C">
        <w:rPr>
          <w:rFonts w:ascii="Times New Roman" w:hAnsi="Times New Roman" w:hint="cs"/>
          <w:rtl/>
        </w:rPr>
        <w:t xml:space="preserve"> ולכן</w:t>
      </w:r>
      <w:r>
        <w:rPr>
          <w:rFonts w:ascii="Times New Roman" w:hAnsi="Times New Roman" w:hint="cs"/>
          <w:rtl/>
        </w:rPr>
        <w:t>,</w:t>
      </w:r>
      <w:r w:rsidRPr="000E3E5C">
        <w:rPr>
          <w:rFonts w:ascii="Times New Roman" w:hAnsi="Times New Roman" w:hint="cs"/>
          <w:rtl/>
        </w:rPr>
        <w:t xml:space="preserve"> אין חובת הצגת ניסיון מנהל התוכנית בשלב ה</w:t>
      </w:r>
      <w:r>
        <w:rPr>
          <w:rFonts w:ascii="Times New Roman" w:hAnsi="Times New Roman" w:hint="cs"/>
          <w:rtl/>
        </w:rPr>
        <w:t>גשת ההצעה</w:t>
      </w:r>
      <w:r w:rsidRPr="000E3E5C">
        <w:rPr>
          <w:rFonts w:ascii="Times New Roman" w:hAnsi="Times New Roman" w:hint="cs"/>
          <w:rtl/>
        </w:rPr>
        <w:t xml:space="preserve"> אלא רק לאחר הכרזה על הזוכה. מציע שייבחר להגיש את ניסיון מנהל התוכנית </w:t>
      </w:r>
      <w:r>
        <w:rPr>
          <w:rFonts w:ascii="Times New Roman" w:hAnsi="Times New Roman" w:hint="cs"/>
          <w:rtl/>
        </w:rPr>
        <w:t>ב</w:t>
      </w:r>
      <w:r w:rsidRPr="000E3E5C">
        <w:rPr>
          <w:rFonts w:ascii="Times New Roman" w:hAnsi="Times New Roman" w:hint="cs"/>
          <w:rtl/>
        </w:rPr>
        <w:t>מסגרת ההצעה יוכל לעשות זאת</w:t>
      </w:r>
      <w:r>
        <w:rPr>
          <w:rFonts w:ascii="Times New Roman" w:hAnsi="Times New Roman" w:hint="cs"/>
          <w:rtl/>
        </w:rPr>
        <w:t xml:space="preserve"> ולא ייבדק בשלב </w:t>
      </w:r>
      <w:proofErr w:type="spellStart"/>
      <w:r>
        <w:rPr>
          <w:rFonts w:ascii="Times New Roman" w:hAnsi="Times New Roman" w:hint="cs"/>
          <w:rtl/>
        </w:rPr>
        <w:t>המכרזי</w:t>
      </w:r>
      <w:proofErr w:type="spellEnd"/>
      <w:r w:rsidRPr="000E3E5C">
        <w:rPr>
          <w:rFonts w:ascii="Times New Roman" w:hAnsi="Times New Roman" w:hint="cs"/>
          <w:rtl/>
        </w:rPr>
        <w:t>).</w:t>
      </w:r>
    </w:p>
    <w:tbl>
      <w:tblPr>
        <w:tblStyle w:val="a8"/>
        <w:bidiVisual/>
        <w:tblW w:w="4010" w:type="pct"/>
        <w:jc w:val="center"/>
        <w:tblLook w:val="04A0" w:firstRow="1" w:lastRow="0" w:firstColumn="1" w:lastColumn="0" w:noHBand="0" w:noVBand="1"/>
      </w:tblPr>
      <w:tblGrid>
        <w:gridCol w:w="2033"/>
        <w:gridCol w:w="981"/>
        <w:gridCol w:w="1370"/>
        <w:gridCol w:w="991"/>
        <w:gridCol w:w="801"/>
        <w:gridCol w:w="1563"/>
        <w:gridCol w:w="2242"/>
        <w:gridCol w:w="1205"/>
      </w:tblGrid>
      <w:tr w:rsidR="00C3660B" w:rsidTr="00C3660B">
        <w:trPr>
          <w:trHeight w:val="2485"/>
          <w:jc w:val="center"/>
        </w:trPr>
        <w:tc>
          <w:tcPr>
            <w:tcW w:w="2033" w:type="dxa"/>
            <w:shd w:val="clear" w:color="auto" w:fill="D9D9D9" w:themeFill="background1" w:themeFillShade="D9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210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שם פרטי+ משפחה</w:t>
            </w: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210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 xml:space="preserve"> מנהל </w:t>
            </w: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210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התוכנית</w:t>
            </w:r>
            <w:r w:rsidRPr="008507E1">
              <w:rPr>
                <w:rFonts w:ascii="Times New Roman" w:hAnsi="Times New Roman" w:hint="cs"/>
                <w:b/>
                <w:bCs/>
                <w:rtl/>
              </w:rPr>
              <w:t xml:space="preserve"> </w:t>
            </w:r>
          </w:p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 w:right="-210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ו</w:t>
            </w:r>
            <w:r w:rsidRPr="008507E1">
              <w:rPr>
                <w:rFonts w:ascii="Times New Roman" w:hAnsi="Times New Roman" w:hint="cs"/>
                <w:b/>
                <w:bCs/>
                <w:rtl/>
              </w:rPr>
              <w:t>פרטי ההתקשרות</w:t>
            </w:r>
          </w:p>
        </w:tc>
        <w:tc>
          <w:tcPr>
            <w:tcW w:w="981" w:type="dxa"/>
            <w:shd w:val="clear" w:color="auto" w:fill="D9D9D9" w:themeFill="background1" w:themeFillShade="D9"/>
            <w:vAlign w:val="center"/>
          </w:tcPr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השכלה</w:t>
            </w:r>
          </w:p>
        </w:tc>
        <w:tc>
          <w:tcPr>
            <w:tcW w:w="1370" w:type="dxa"/>
            <w:shd w:val="clear" w:color="auto" w:fill="D9D9D9" w:themeFill="background1" w:themeFillShade="D9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/>
              <w:rPr>
                <w:rFonts w:ascii="Times New Roman" w:hAnsi="Times New Roman"/>
                <w:b/>
                <w:bCs/>
                <w:rtl/>
              </w:rPr>
            </w:pPr>
          </w:p>
          <w:p w:rsidR="00C3660B" w:rsidRDefault="00C3660B" w:rsidP="00C3660B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ניסיון של שנה לפחות בעבודה עם עולים מתאריך עד תאריך</w:t>
            </w:r>
          </w:p>
        </w:tc>
        <w:tc>
          <w:tcPr>
            <w:tcW w:w="991" w:type="dxa"/>
            <w:shd w:val="clear" w:color="auto" w:fill="D9D9D9" w:themeFill="background1" w:themeFillShade="D9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ניהול התוכנית מתאריך עד תאריך</w:t>
            </w:r>
          </w:p>
        </w:tc>
        <w:tc>
          <w:tcPr>
            <w:tcW w:w="801" w:type="dxa"/>
            <w:shd w:val="clear" w:color="auto" w:fill="D9D9D9" w:themeFill="background1" w:themeFillShade="D9"/>
            <w:vAlign w:val="center"/>
          </w:tcPr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 w:right="-70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היקף ניהול תקציב</w:t>
            </w:r>
          </w:p>
        </w:tc>
        <w:tc>
          <w:tcPr>
            <w:tcW w:w="1563" w:type="dxa"/>
            <w:shd w:val="clear" w:color="auto" w:fill="D9D9D9" w:themeFill="background1" w:themeFillShade="D9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 xml:space="preserve">מס' </w:t>
            </w:r>
            <w:r>
              <w:rPr>
                <w:rFonts w:ascii="Times New Roman" w:hAnsi="Times New Roman" w:hint="cs"/>
                <w:b/>
                <w:bCs/>
                <w:rtl/>
              </w:rPr>
              <w:t>אנשי הצוות שנוהלו ע"י מנהל התוכנית  בחלוקה לתחומי עיסוק</w:t>
            </w:r>
          </w:p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</w:tc>
        <w:tc>
          <w:tcPr>
            <w:tcW w:w="2242" w:type="dxa"/>
            <w:shd w:val="clear" w:color="auto" w:fill="D9D9D9" w:themeFill="background1" w:themeFillShade="D9"/>
            <w:vAlign w:val="center"/>
          </w:tcPr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>משרד ממשלתי/רשות מקומית/עמותה/תאגיד עבורו הופעלה התוכנית</w:t>
            </w:r>
          </w:p>
        </w:tc>
        <w:tc>
          <w:tcPr>
            <w:tcW w:w="1205" w:type="dxa"/>
            <w:shd w:val="clear" w:color="auto" w:fill="D9D9D9" w:themeFill="background1" w:themeFillShade="D9"/>
            <w:vAlign w:val="center"/>
          </w:tcPr>
          <w:p w:rsidR="00C3660B" w:rsidRPr="008507E1" w:rsidRDefault="00C3660B" w:rsidP="00C3660B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תחום השירות שניתן ב</w:t>
            </w:r>
            <w:r>
              <w:rPr>
                <w:rFonts w:ascii="Times New Roman" w:hAnsi="Times New Roman" w:hint="cs"/>
                <w:b/>
                <w:bCs/>
                <w:rtl/>
              </w:rPr>
              <w:t>תוכנית</w:t>
            </w:r>
          </w:p>
        </w:tc>
      </w:tr>
      <w:tr w:rsidR="00C3660B" w:rsidTr="00C3660B">
        <w:trPr>
          <w:trHeight w:val="585"/>
          <w:jc w:val="center"/>
        </w:trPr>
        <w:tc>
          <w:tcPr>
            <w:tcW w:w="2033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981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370" w:type="dxa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991" w:type="dxa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801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563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242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205" w:type="dxa"/>
            <w:vAlign w:val="center"/>
          </w:tcPr>
          <w:p w:rsidR="00C3660B" w:rsidRDefault="00C3660B" w:rsidP="00C3660B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</w:tbl>
    <w:p w:rsidR="007C2AE6" w:rsidRDefault="007C2AE6" w:rsidP="005F1412">
      <w:pPr>
        <w:widowControl/>
        <w:spacing w:line="360" w:lineRule="auto"/>
        <w:ind w:right="-993"/>
        <w:jc w:val="both"/>
        <w:rPr>
          <w:rFonts w:ascii="Times New Roman" w:hAnsi="Times New Roman"/>
          <w:rtl/>
        </w:rPr>
      </w:pPr>
    </w:p>
    <w:p w:rsidR="005F1412" w:rsidRDefault="005F1412" w:rsidP="005F1412">
      <w:pPr>
        <w:widowControl/>
        <w:spacing w:line="360" w:lineRule="auto"/>
        <w:ind w:right="-993"/>
        <w:jc w:val="both"/>
        <w:rPr>
          <w:rFonts w:ascii="Times New Roman" w:hAnsi="Times New Roman"/>
          <w:rtl/>
        </w:rPr>
      </w:pPr>
    </w:p>
    <w:p w:rsidR="005F1412" w:rsidRDefault="005F1412" w:rsidP="00812463">
      <w:pPr>
        <w:pStyle w:val="a9"/>
        <w:widowControl/>
        <w:numPr>
          <w:ilvl w:val="0"/>
          <w:numId w:val="4"/>
        </w:numPr>
        <w:tabs>
          <w:tab w:val="num" w:pos="2880"/>
        </w:tabs>
        <w:spacing w:line="360" w:lineRule="auto"/>
        <w:jc w:val="both"/>
        <w:rPr>
          <w:rFonts w:ascii="Times New Roman" w:hAnsi="Times New Roman"/>
        </w:rPr>
      </w:pPr>
      <w:r w:rsidRPr="0076180B">
        <w:rPr>
          <w:rFonts w:ascii="Times New Roman" w:hAnsi="Times New Roman" w:hint="cs"/>
          <w:b/>
          <w:bCs/>
          <w:u w:val="single"/>
          <w:rtl/>
        </w:rPr>
        <w:t>טבלת איכות ההצעה</w:t>
      </w:r>
      <w:r w:rsidR="0076180B">
        <w:rPr>
          <w:rFonts w:ascii="Times New Roman" w:hAnsi="Times New Roman" w:hint="cs"/>
          <w:b/>
          <w:bCs/>
          <w:u w:val="single"/>
          <w:rtl/>
        </w:rPr>
        <w:t>:</w:t>
      </w:r>
      <w:r w:rsidR="0076180B">
        <w:rPr>
          <w:rFonts w:ascii="Times New Roman" w:hAnsi="Times New Roman" w:hint="cs"/>
          <w:b/>
          <w:bCs/>
          <w:rtl/>
        </w:rPr>
        <w:t xml:space="preserve"> </w:t>
      </w:r>
    </w:p>
    <w:p w:rsidR="00812463" w:rsidRPr="0076180B" w:rsidRDefault="00B87FCA" w:rsidP="0076180B">
      <w:pPr>
        <w:pStyle w:val="a9"/>
        <w:widowControl/>
        <w:numPr>
          <w:ilvl w:val="0"/>
          <w:numId w:val="6"/>
        </w:numPr>
        <w:spacing w:line="360" w:lineRule="auto"/>
        <w:ind w:left="1342" w:hanging="284"/>
        <w:jc w:val="both"/>
        <w:rPr>
          <w:rFonts w:ascii="Times New Roman" w:hAnsi="Times New Roman"/>
          <w:rtl/>
        </w:rPr>
      </w:pPr>
      <w:r>
        <w:rPr>
          <w:rFonts w:hint="cs"/>
          <w:rtl/>
        </w:rPr>
        <w:t>על המציע להציג ניסיון לבחינת איכות הצעתו בהתאם לאמות המידה המפורטות בטבלת האיכות הסעיף 3.3.2 בפרק 3 במפרט המכר</w:t>
      </w:r>
      <w:r>
        <w:rPr>
          <w:rFonts w:ascii="Times New Roman" w:hAnsi="Times New Roman" w:hint="cs"/>
          <w:rtl/>
        </w:rPr>
        <w:t>ז</w:t>
      </w:r>
      <w:r w:rsidR="0076180B">
        <w:rPr>
          <w:rFonts w:ascii="Times New Roman" w:hAnsi="Times New Roman" w:hint="cs"/>
          <w:rtl/>
        </w:rPr>
        <w:t xml:space="preserve"> </w:t>
      </w:r>
      <w:r w:rsidR="0076180B" w:rsidRPr="0076180B">
        <w:rPr>
          <w:rFonts w:ascii="Times New Roman" w:hAnsi="Times New Roman" w:hint="cs"/>
          <w:b/>
          <w:bCs/>
          <w:rtl/>
        </w:rPr>
        <w:t>(</w:t>
      </w:r>
      <w:r w:rsidR="0076180B" w:rsidRPr="0076180B">
        <w:rPr>
          <w:rFonts w:ascii="Times New Roman" w:hAnsi="Times New Roman" w:hint="cs"/>
          <w:rtl/>
        </w:rPr>
        <w:t>ניתן להוסיף שורות במידת הצורך)</w:t>
      </w:r>
      <w:r w:rsidRPr="0076180B">
        <w:rPr>
          <w:rFonts w:ascii="Times New Roman" w:hAnsi="Times New Roman" w:hint="cs"/>
          <w:rtl/>
        </w:rPr>
        <w:t>:</w:t>
      </w:r>
    </w:p>
    <w:p w:rsidR="005F1412" w:rsidRDefault="005F1412" w:rsidP="005F1412">
      <w:pPr>
        <w:widowControl/>
        <w:spacing w:line="360" w:lineRule="auto"/>
        <w:ind w:right="-993"/>
        <w:jc w:val="both"/>
        <w:rPr>
          <w:rFonts w:ascii="Times New Roman" w:hAnsi="Times New Roman"/>
          <w:rtl/>
        </w:rPr>
      </w:pPr>
    </w:p>
    <w:tbl>
      <w:tblPr>
        <w:tblStyle w:val="a8"/>
        <w:bidiVisual/>
        <w:tblW w:w="11761" w:type="dxa"/>
        <w:jc w:val="center"/>
        <w:tblLook w:val="04A0" w:firstRow="1" w:lastRow="0" w:firstColumn="1" w:lastColumn="0" w:noHBand="0" w:noVBand="1"/>
      </w:tblPr>
      <w:tblGrid>
        <w:gridCol w:w="2129"/>
        <w:gridCol w:w="997"/>
        <w:gridCol w:w="1190"/>
        <w:gridCol w:w="1095"/>
        <w:gridCol w:w="1117"/>
        <w:gridCol w:w="1120"/>
        <w:gridCol w:w="2392"/>
        <w:gridCol w:w="1721"/>
      </w:tblGrid>
      <w:tr w:rsidR="005D3E3D" w:rsidTr="005D3E3D">
        <w:trPr>
          <w:trHeight w:val="3365"/>
          <w:jc w:val="center"/>
        </w:trPr>
        <w:tc>
          <w:tcPr>
            <w:tcW w:w="2129" w:type="dxa"/>
            <w:shd w:val="clear" w:color="auto" w:fill="D9D9D9" w:themeFill="background1" w:themeFillShade="D9"/>
            <w:vAlign w:val="center"/>
          </w:tcPr>
          <w:p w:rsidR="005D3E3D" w:rsidRPr="008507E1" w:rsidRDefault="005D3E3D" w:rsidP="001E0C7A">
            <w:pPr>
              <w:pStyle w:val="a9"/>
              <w:widowControl/>
              <w:spacing w:line="360" w:lineRule="auto"/>
              <w:ind w:left="0" w:right="-210"/>
              <w:jc w:val="center"/>
              <w:rPr>
                <w:rFonts w:ascii="Times New Roman" w:hAnsi="Times New Roman"/>
                <w:b/>
                <w:bCs/>
                <w:rtl/>
              </w:rPr>
            </w:pPr>
            <w:proofErr w:type="spellStart"/>
            <w:r>
              <w:rPr>
                <w:rFonts w:ascii="Times New Roman" w:hAnsi="Times New Roman" w:hint="cs"/>
                <w:b/>
                <w:bCs/>
                <w:rtl/>
              </w:rPr>
              <w:t>תוכנית</w:t>
            </w:r>
            <w:proofErr w:type="spellEnd"/>
            <w:r>
              <w:rPr>
                <w:rFonts w:ascii="Times New Roman" w:hAnsi="Times New Roman" w:hint="cs"/>
                <w:b/>
                <w:bCs/>
                <w:rtl/>
              </w:rPr>
              <w:t xml:space="preserve"> נוספת מעבר לתנאי הסף</w:t>
            </w:r>
          </w:p>
        </w:tc>
        <w:tc>
          <w:tcPr>
            <w:tcW w:w="997" w:type="dxa"/>
            <w:shd w:val="clear" w:color="auto" w:fill="D9D9D9" w:themeFill="background1" w:themeFillShade="D9"/>
            <w:vAlign w:val="center"/>
          </w:tcPr>
          <w:p w:rsidR="005D3E3D" w:rsidRPr="008507E1" w:rsidRDefault="005D3E3D" w:rsidP="001E0C7A">
            <w:pPr>
              <w:pStyle w:val="a9"/>
              <w:widowControl/>
              <w:spacing w:line="360" w:lineRule="auto"/>
              <w:ind w:left="0" w:right="-90"/>
              <w:jc w:val="center"/>
              <w:rPr>
                <w:rFonts w:ascii="Times New Roman" w:hAnsi="Times New Roman"/>
                <w:b/>
                <w:bCs/>
                <w:rtl/>
              </w:rPr>
            </w:pPr>
            <w:proofErr w:type="spellStart"/>
            <w:r>
              <w:rPr>
                <w:rFonts w:ascii="Times New Roman" w:hAnsi="Times New Roman" w:hint="cs"/>
                <w:b/>
                <w:bCs/>
                <w:rtl/>
              </w:rPr>
              <w:t>תוכנית</w:t>
            </w:r>
            <w:proofErr w:type="spellEnd"/>
            <w:r>
              <w:rPr>
                <w:rFonts w:ascii="Times New Roman" w:hAnsi="Times New Roman" w:hint="cs"/>
                <w:b/>
                <w:bCs/>
                <w:rtl/>
              </w:rPr>
              <w:t xml:space="preserve"> ייעודית עבור עולים חדשים</w:t>
            </w:r>
          </w:p>
        </w:tc>
        <w:tc>
          <w:tcPr>
            <w:tcW w:w="1190" w:type="dxa"/>
            <w:shd w:val="clear" w:color="auto" w:fill="D9D9D9" w:themeFill="background1" w:themeFillShade="D9"/>
            <w:vAlign w:val="center"/>
          </w:tcPr>
          <w:p w:rsidR="005D3E3D" w:rsidRPr="008507E1" w:rsidRDefault="005D3E3D" w:rsidP="001E0C7A">
            <w:pPr>
              <w:pStyle w:val="a9"/>
              <w:widowControl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 xml:space="preserve">מספר </w:t>
            </w:r>
            <w:proofErr w:type="spellStart"/>
            <w:r>
              <w:rPr>
                <w:rFonts w:ascii="Times New Roman" w:hAnsi="Times New Roman" w:hint="cs"/>
                <w:b/>
                <w:bCs/>
                <w:rtl/>
              </w:rPr>
              <w:t>העו"ס</w:t>
            </w:r>
            <w:proofErr w:type="spellEnd"/>
            <w:r>
              <w:rPr>
                <w:rFonts w:ascii="Times New Roman" w:hAnsi="Times New Roman" w:hint="cs"/>
                <w:b/>
                <w:bCs/>
                <w:rtl/>
              </w:rPr>
              <w:t xml:space="preserve"> שהועסקו בתוכנית</w:t>
            </w:r>
          </w:p>
        </w:tc>
        <w:tc>
          <w:tcPr>
            <w:tcW w:w="1095" w:type="dxa"/>
            <w:shd w:val="clear" w:color="auto" w:fill="D9D9D9" w:themeFill="background1" w:themeFillShade="D9"/>
            <w:vAlign w:val="center"/>
          </w:tcPr>
          <w:p w:rsidR="005D3E3D" w:rsidRPr="008507E1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הישובים בהם ניתן השירות במחוז צפון</w:t>
            </w:r>
          </w:p>
        </w:tc>
        <w:tc>
          <w:tcPr>
            <w:tcW w:w="1117" w:type="dxa"/>
            <w:shd w:val="clear" w:color="auto" w:fill="D9D9D9" w:themeFill="background1" w:themeFillShade="D9"/>
            <w:vAlign w:val="center"/>
          </w:tcPr>
          <w:p w:rsidR="005D3E3D" w:rsidRPr="008507E1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>הישובים בהם ניתן השירות במחוז מרכז</w:t>
            </w:r>
          </w:p>
        </w:tc>
        <w:tc>
          <w:tcPr>
            <w:tcW w:w="1120" w:type="dxa"/>
            <w:shd w:val="clear" w:color="auto" w:fill="D9D9D9" w:themeFill="background1" w:themeFillShade="D9"/>
            <w:vAlign w:val="center"/>
          </w:tcPr>
          <w:p w:rsidR="005D3E3D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 w:rsidRPr="008507E1">
              <w:rPr>
                <w:rFonts w:ascii="Times New Roman" w:hAnsi="Times New Roman" w:hint="cs"/>
                <w:b/>
                <w:bCs/>
                <w:rtl/>
              </w:rPr>
              <w:t xml:space="preserve">הישובים בהם ניתן השירות במחוז </w:t>
            </w:r>
            <w:r>
              <w:rPr>
                <w:rFonts w:ascii="Times New Roman" w:hAnsi="Times New Roman" w:hint="cs"/>
                <w:b/>
                <w:bCs/>
                <w:rtl/>
              </w:rPr>
              <w:t>דרום</w:t>
            </w:r>
          </w:p>
        </w:tc>
        <w:tc>
          <w:tcPr>
            <w:tcW w:w="2392" w:type="dxa"/>
            <w:shd w:val="clear" w:color="auto" w:fill="D9D9D9" w:themeFill="background1" w:themeFillShade="D9"/>
            <w:vAlign w:val="center"/>
          </w:tcPr>
          <w:p w:rsidR="005D3E3D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 xml:space="preserve">פרטי ממליצים לרבות ממליצים ממשרד ממשלתי/רשות מקומית/עמותה/תאגיד עבורם הופעלה התוכנית 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:rsidR="005D3E3D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  <w:p w:rsidR="005D3E3D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</w:p>
          <w:p w:rsidR="005D3E3D" w:rsidRDefault="005D3E3D" w:rsidP="001E0C7A">
            <w:pPr>
              <w:pStyle w:val="a9"/>
              <w:widowControl/>
              <w:spacing w:line="360" w:lineRule="auto"/>
              <w:ind w:left="0" w:right="-60"/>
              <w:jc w:val="center"/>
              <w:rPr>
                <w:rFonts w:ascii="Times New Roman" w:hAnsi="Times New Roman"/>
                <w:b/>
                <w:bCs/>
                <w:rtl/>
              </w:rPr>
            </w:pPr>
            <w:r>
              <w:rPr>
                <w:rFonts w:ascii="Times New Roman" w:hAnsi="Times New Roman" w:hint="cs"/>
                <w:b/>
                <w:bCs/>
                <w:rtl/>
              </w:rPr>
              <w:t xml:space="preserve">מתן שירות בשפות </w:t>
            </w:r>
          </w:p>
        </w:tc>
      </w:tr>
      <w:tr w:rsidR="005D3E3D" w:rsidTr="005D3E3D">
        <w:trPr>
          <w:trHeight w:val="585"/>
          <w:jc w:val="center"/>
        </w:trPr>
        <w:tc>
          <w:tcPr>
            <w:tcW w:w="2129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99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90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095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1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20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392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721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  <w:tr w:rsidR="005D3E3D" w:rsidTr="005D3E3D">
        <w:trPr>
          <w:trHeight w:val="585"/>
          <w:jc w:val="center"/>
        </w:trPr>
        <w:tc>
          <w:tcPr>
            <w:tcW w:w="2129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99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90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095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1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20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392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721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  <w:tr w:rsidR="005D3E3D" w:rsidTr="005D3E3D">
        <w:trPr>
          <w:trHeight w:val="585"/>
          <w:jc w:val="center"/>
        </w:trPr>
        <w:tc>
          <w:tcPr>
            <w:tcW w:w="2129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99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90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095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17" w:type="dxa"/>
            <w:vAlign w:val="center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120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2392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  <w:tc>
          <w:tcPr>
            <w:tcW w:w="1721" w:type="dxa"/>
          </w:tcPr>
          <w:p w:rsidR="005D3E3D" w:rsidRDefault="005D3E3D" w:rsidP="00DC27B6">
            <w:pPr>
              <w:pStyle w:val="a9"/>
              <w:widowControl/>
              <w:spacing w:line="360" w:lineRule="auto"/>
              <w:ind w:left="0" w:right="-993"/>
              <w:jc w:val="both"/>
              <w:rPr>
                <w:rFonts w:ascii="Times New Roman" w:hAnsi="Times New Roman"/>
                <w:rtl/>
              </w:rPr>
            </w:pPr>
          </w:p>
        </w:tc>
      </w:tr>
    </w:tbl>
    <w:p w:rsidR="005D3E3D" w:rsidRDefault="005D3E3D" w:rsidP="005D3E3D">
      <w:pPr>
        <w:pStyle w:val="a9"/>
        <w:widowControl/>
        <w:numPr>
          <w:ilvl w:val="0"/>
          <w:numId w:val="4"/>
        </w:numPr>
        <w:tabs>
          <w:tab w:val="num" w:pos="2880"/>
        </w:tabs>
        <w:spacing w:line="360" w:lineRule="auto"/>
        <w:jc w:val="both"/>
        <w:rPr>
          <w:rFonts w:ascii="Times New Roman" w:hAnsi="Times New Roman"/>
          <w:rtl/>
        </w:rPr>
        <w:sectPr w:rsidR="005D3E3D" w:rsidSect="008507E1">
          <w:endnotePr>
            <w:numFmt w:val="lowerLetter"/>
          </w:endnotePr>
          <w:pgSz w:w="16838" w:h="11906" w:orient="landscape" w:code="9"/>
          <w:pgMar w:top="1800" w:right="1440" w:bottom="1800" w:left="1440" w:header="706" w:footer="706" w:gutter="0"/>
          <w:cols w:space="720"/>
          <w:titlePg/>
          <w:bidi/>
          <w:rtlGutter/>
          <w:docGrid w:linePitch="326"/>
        </w:sectPr>
      </w:pPr>
    </w:p>
    <w:p w:rsidR="0076180B" w:rsidRPr="0076180B" w:rsidRDefault="0076180B" w:rsidP="0076180B">
      <w:pPr>
        <w:pStyle w:val="a9"/>
        <w:widowControl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rtl/>
        </w:rPr>
      </w:pPr>
      <w:proofErr w:type="spellStart"/>
      <w:r>
        <w:rPr>
          <w:rFonts w:ascii="Times New Roman" w:hAnsi="Times New Roman" w:hint="cs"/>
          <w:b/>
          <w:bCs/>
          <w:u w:val="single"/>
          <w:rtl/>
        </w:rPr>
        <w:lastRenderedPageBreak/>
        <w:t>תוכנית</w:t>
      </w:r>
      <w:proofErr w:type="spellEnd"/>
      <w:r>
        <w:rPr>
          <w:rFonts w:ascii="Times New Roman" w:hAnsi="Times New Roman" w:hint="cs"/>
          <w:b/>
          <w:bCs/>
          <w:u w:val="single"/>
          <w:rtl/>
        </w:rPr>
        <w:t xml:space="preserve"> ההכשרה:</w:t>
      </w:r>
      <w:r>
        <w:rPr>
          <w:rFonts w:ascii="Times New Roman" w:hAnsi="Times New Roman" w:hint="cs"/>
          <w:b/>
          <w:bCs/>
          <w:rtl/>
        </w:rPr>
        <w:t xml:space="preserve"> </w:t>
      </w:r>
    </w:p>
    <w:p w:rsidR="0076180B" w:rsidRDefault="0076180B" w:rsidP="0076180B">
      <w:pPr>
        <w:widowControl/>
        <w:spacing w:line="360" w:lineRule="auto"/>
        <w:ind w:left="793"/>
        <w:rPr>
          <w:rFonts w:ascii="Times New Roman" w:hAnsi="Times New Roman"/>
          <w:b/>
          <w:bCs/>
          <w:u w:val="single"/>
          <w:rtl/>
          <w:lang w:eastAsia="en-US"/>
        </w:rPr>
      </w:pPr>
      <w:r>
        <w:rPr>
          <w:rFonts w:ascii="Times New Roman" w:hAnsi="Times New Roman" w:hint="cs"/>
          <w:rtl/>
        </w:rPr>
        <w:t xml:space="preserve">על  המציע להגיש </w:t>
      </w:r>
      <w:proofErr w:type="spellStart"/>
      <w:r>
        <w:rPr>
          <w:rFonts w:ascii="Times New Roman" w:hAnsi="Times New Roman" w:hint="cs"/>
          <w:rtl/>
        </w:rPr>
        <w:t>תוכנית</w:t>
      </w:r>
      <w:proofErr w:type="spellEnd"/>
      <w:r>
        <w:rPr>
          <w:rFonts w:ascii="Times New Roman" w:hAnsi="Times New Roman" w:hint="cs"/>
          <w:rtl/>
        </w:rPr>
        <w:t xml:space="preserve">  הכשרה מפורטת אשר מתייחסת להכשרה ראשונית והכשרות שנתיות, אשר תכלול תחומי תוכן בחלוקה לנושאים, כלים מוצעים, ותוכנית הדרכה.</w:t>
      </w:r>
    </w:p>
    <w:p w:rsidR="0076180B" w:rsidRDefault="0076180B" w:rsidP="0076180B">
      <w:pPr>
        <w:widowControl/>
        <w:spacing w:line="360" w:lineRule="auto"/>
        <w:ind w:left="793"/>
        <w:rPr>
          <w:rFonts w:ascii="Times New Roman" w:hAnsi="Times New Roman"/>
          <w:b/>
          <w:bCs/>
          <w:u w:val="single"/>
          <w:lang w:eastAsia="en-US"/>
        </w:rPr>
      </w:pPr>
    </w:p>
    <w:p w:rsidR="00305808" w:rsidRPr="0076180B" w:rsidRDefault="00305808" w:rsidP="0076180B">
      <w:pPr>
        <w:widowControl/>
        <w:numPr>
          <w:ilvl w:val="0"/>
          <w:numId w:val="8"/>
        </w:numPr>
        <w:tabs>
          <w:tab w:val="clear" w:pos="2880"/>
        </w:tabs>
        <w:spacing w:line="360" w:lineRule="auto"/>
        <w:ind w:left="935" w:hanging="567"/>
        <w:jc w:val="both"/>
        <w:rPr>
          <w:rFonts w:ascii="Times New Roman" w:hAnsi="Times New Roman"/>
          <w:b/>
          <w:bCs/>
          <w:u w:val="single"/>
          <w:rtl/>
          <w:lang w:eastAsia="en-US"/>
        </w:rPr>
      </w:pPr>
      <w:r w:rsidRPr="005D3E3D">
        <w:rPr>
          <w:rFonts w:ascii="Times New Roman" w:hAnsi="Times New Roman" w:hint="cs"/>
          <w:b/>
          <w:bCs/>
          <w:u w:val="single"/>
          <w:rtl/>
          <w:lang w:eastAsia="en-US"/>
        </w:rPr>
        <w:t>הצהרות המצ</w:t>
      </w:r>
      <w:r w:rsidR="0076180B">
        <w:rPr>
          <w:rFonts w:ascii="Times New Roman" w:hAnsi="Times New Roman" w:hint="cs"/>
          <w:b/>
          <w:bCs/>
          <w:u w:val="single"/>
          <w:rtl/>
          <w:lang w:eastAsia="en-US"/>
        </w:rPr>
        <w:t xml:space="preserve">יע </w:t>
      </w:r>
      <w:r w:rsidRPr="0076180B">
        <w:rPr>
          <w:rFonts w:ascii="Times New Roman" w:hAnsi="Times New Roman"/>
          <w:rtl/>
          <w:lang w:eastAsia="en-US"/>
        </w:rPr>
        <w:t xml:space="preserve">(ייחתם על ידי </w:t>
      </w:r>
      <w:proofErr w:type="spellStart"/>
      <w:r w:rsidRPr="0076180B">
        <w:rPr>
          <w:rFonts w:ascii="Times New Roman" w:hAnsi="Times New Roman"/>
          <w:rtl/>
          <w:lang w:eastAsia="en-US"/>
        </w:rPr>
        <w:t>מורשי</w:t>
      </w:r>
      <w:proofErr w:type="spellEnd"/>
      <w:r w:rsidRPr="0076180B">
        <w:rPr>
          <w:rFonts w:ascii="Times New Roman" w:hAnsi="Times New Roman"/>
          <w:rtl/>
          <w:lang w:eastAsia="en-US"/>
        </w:rPr>
        <w:t xml:space="preserve"> החתימה ובחותמת המציע):</w:t>
      </w:r>
    </w:p>
    <w:p w:rsidR="00305808" w:rsidRPr="00387B39" w:rsidRDefault="00305808" w:rsidP="00305808">
      <w:pPr>
        <w:widowControl/>
        <w:spacing w:line="360" w:lineRule="auto"/>
        <w:ind w:left="282" w:hanging="197"/>
        <w:jc w:val="both"/>
        <w:rPr>
          <w:rFonts w:ascii="Times New Roman" w:hAnsi="Times New Roman"/>
          <w:rtl/>
          <w:lang w:eastAsia="en-US"/>
        </w:rPr>
      </w:pPr>
      <w:r w:rsidRPr="00387B39">
        <w:rPr>
          <w:rFonts w:ascii="Times New Roman" w:hAnsi="Times New Roman" w:hint="cs"/>
          <w:rtl/>
          <w:lang w:eastAsia="en-US"/>
        </w:rPr>
        <w:t xml:space="preserve">    </w:t>
      </w:r>
      <w:r w:rsidRPr="00387B39">
        <w:rPr>
          <w:rFonts w:ascii="Times New Roman" w:hAnsi="Times New Roman"/>
          <w:rtl/>
          <w:lang w:eastAsia="en-US"/>
        </w:rPr>
        <w:t>הננו מצהירים בזאת שכל הפרטים הרשומים לעיל נכונים מלאים ומדויקים, וכי כל העובדים, וכיוצא באלה משאבים, עומדים לרשותנו לשם קיום התחייבויותינו אם נזכה ב</w:t>
      </w:r>
      <w:r w:rsidRPr="00387B39">
        <w:rPr>
          <w:rFonts w:ascii="Times New Roman" w:hAnsi="Times New Roman" w:hint="cs"/>
          <w:rtl/>
          <w:lang w:eastAsia="en-US"/>
        </w:rPr>
        <w:t>מכרז</w:t>
      </w:r>
      <w:r w:rsidRPr="00387B39">
        <w:rPr>
          <w:rFonts w:ascii="Times New Roman" w:hAnsi="Times New Roman"/>
          <w:rtl/>
          <w:lang w:eastAsia="en-US"/>
        </w:rPr>
        <w:t xml:space="preserve"> וכי יש בהם כדי להבטיח ביצוע נאות של אספקת השירותים</w:t>
      </w:r>
      <w:r w:rsidRPr="00387B39">
        <w:rPr>
          <w:rFonts w:ascii="Times New Roman" w:hAnsi="Times New Roman" w:hint="cs"/>
          <w:rtl/>
          <w:lang w:eastAsia="en-US"/>
        </w:rPr>
        <w:t>,</w:t>
      </w:r>
      <w:r w:rsidRPr="00387B39">
        <w:rPr>
          <w:rFonts w:ascii="Times New Roman" w:hAnsi="Times New Roman"/>
          <w:rtl/>
          <w:lang w:eastAsia="en-US"/>
        </w:rPr>
        <w:t xml:space="preserve"> </w:t>
      </w:r>
      <w:proofErr w:type="spellStart"/>
      <w:r w:rsidRPr="00387B39">
        <w:rPr>
          <w:rFonts w:ascii="Times New Roman" w:hAnsi="Times New Roman"/>
          <w:rtl/>
          <w:lang w:eastAsia="en-US"/>
        </w:rPr>
        <w:t>הכל</w:t>
      </w:r>
      <w:proofErr w:type="spellEnd"/>
      <w:r w:rsidRPr="00387B39">
        <w:rPr>
          <w:rFonts w:ascii="Times New Roman" w:hAnsi="Times New Roman"/>
          <w:rtl/>
          <w:lang w:eastAsia="en-US"/>
        </w:rPr>
        <w:t xml:space="preserve"> בהתאם לעניין.</w:t>
      </w:r>
    </w:p>
    <w:p w:rsidR="00305808" w:rsidRPr="00387B39" w:rsidRDefault="00305808" w:rsidP="00305808">
      <w:pPr>
        <w:widowControl/>
        <w:spacing w:line="360" w:lineRule="auto"/>
        <w:ind w:hanging="397"/>
        <w:jc w:val="both"/>
        <w:rPr>
          <w:rFonts w:ascii="Times New Roman" w:hAnsi="Times New Roman"/>
          <w:b/>
          <w:bCs/>
          <w:rtl/>
          <w:lang w:eastAsia="en-US"/>
        </w:rPr>
      </w:pPr>
    </w:p>
    <w:p w:rsidR="00305808" w:rsidRPr="00387B39" w:rsidRDefault="00305808" w:rsidP="00305808">
      <w:pPr>
        <w:widowControl/>
        <w:spacing w:line="360" w:lineRule="auto"/>
        <w:ind w:hanging="397"/>
        <w:jc w:val="both"/>
        <w:rPr>
          <w:rFonts w:ascii="Times New Roman" w:hAnsi="Times New Roman"/>
          <w:b/>
          <w:bCs/>
          <w:rtl/>
          <w:lang w:eastAsia="en-US"/>
        </w:rPr>
      </w:pPr>
    </w:p>
    <w:p w:rsidR="00305808" w:rsidRPr="00387B39" w:rsidRDefault="00305808" w:rsidP="00305808">
      <w:pPr>
        <w:widowControl/>
        <w:spacing w:line="360" w:lineRule="auto"/>
        <w:ind w:hanging="397"/>
        <w:jc w:val="right"/>
        <w:rPr>
          <w:rFonts w:ascii="Times New Roman" w:hAnsi="Times New Roman"/>
          <w:b/>
          <w:bCs/>
          <w:rtl/>
          <w:lang w:eastAsia="en-US"/>
        </w:rPr>
      </w:pPr>
      <w:r>
        <w:rPr>
          <w:rFonts w:ascii="Times New Roman" w:hAnsi="Times New Roman" w:hint="cs"/>
          <w:b/>
          <w:bCs/>
          <w:rtl/>
          <w:lang w:eastAsia="en-US"/>
        </w:rPr>
        <w:t xml:space="preserve"> </w:t>
      </w:r>
      <w:r w:rsidRPr="00387B39">
        <w:rPr>
          <w:rFonts w:ascii="Times New Roman" w:hAnsi="Times New Roman" w:hint="cs"/>
          <w:b/>
          <w:bCs/>
          <w:rtl/>
          <w:lang w:eastAsia="en-US"/>
        </w:rPr>
        <w:t>___________________________</w:t>
      </w:r>
    </w:p>
    <w:p w:rsidR="00305808" w:rsidRPr="00387B39" w:rsidRDefault="00305808" w:rsidP="00305808">
      <w:pPr>
        <w:widowControl/>
        <w:spacing w:line="360" w:lineRule="auto"/>
        <w:ind w:hanging="397"/>
        <w:jc w:val="center"/>
        <w:rPr>
          <w:rFonts w:ascii="Times New Roman" w:hAnsi="Times New Roman"/>
          <w:b/>
          <w:bCs/>
          <w:rtl/>
          <w:lang w:eastAsia="en-US"/>
        </w:rPr>
      </w:pPr>
      <w:r w:rsidRPr="00387B39">
        <w:rPr>
          <w:rFonts w:ascii="Times New Roman" w:hAnsi="Times New Roman" w:hint="cs"/>
          <w:b/>
          <w:bCs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305808" w:rsidRPr="00387B39" w:rsidRDefault="00305808" w:rsidP="00305808">
      <w:pPr>
        <w:widowControl/>
        <w:spacing w:line="360" w:lineRule="auto"/>
        <w:jc w:val="both"/>
        <w:rPr>
          <w:rFonts w:ascii="Times New Roman" w:hAnsi="Times New Roman"/>
          <w:b/>
          <w:bCs/>
          <w:u w:val="single"/>
          <w:rtl/>
          <w:lang w:eastAsia="en-US"/>
        </w:rPr>
      </w:pPr>
    </w:p>
    <w:p w:rsidR="00305808" w:rsidRPr="00387B39" w:rsidRDefault="00305808" w:rsidP="00305808">
      <w:pPr>
        <w:widowControl/>
        <w:bidi w:val="0"/>
        <w:spacing w:line="360" w:lineRule="auto"/>
        <w:ind w:left="360" w:hanging="397"/>
        <w:jc w:val="right"/>
        <w:rPr>
          <w:rFonts w:ascii="Times New Roman" w:hAnsi="Times New Roman"/>
          <w:b/>
          <w:bCs/>
          <w:sz w:val="28"/>
          <w:szCs w:val="28"/>
          <w:u w:val="single"/>
        </w:rPr>
      </w:pPr>
      <w:r w:rsidRPr="00387B39">
        <w:rPr>
          <w:rFonts w:ascii="Times New Roman" w:hAnsi="Times New Roman"/>
          <w:b/>
          <w:bCs/>
          <w:sz w:val="28"/>
          <w:szCs w:val="28"/>
          <w:u w:val="single"/>
          <w:rtl/>
        </w:rPr>
        <w:t>אישור</w:t>
      </w:r>
      <w:r w:rsidRPr="00387B39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עו"ד</w:t>
      </w:r>
    </w:p>
    <w:p w:rsidR="00305808" w:rsidRPr="00387B39" w:rsidRDefault="00305808" w:rsidP="00305808">
      <w:pPr>
        <w:widowControl/>
        <w:bidi w:val="0"/>
        <w:spacing w:line="360" w:lineRule="auto"/>
        <w:ind w:right="-58"/>
        <w:jc w:val="right"/>
        <w:rPr>
          <w:rFonts w:ascii="Times New Roman" w:hAnsi="Times New Roman"/>
        </w:rPr>
      </w:pPr>
      <w:r w:rsidRPr="00387B39">
        <w:rPr>
          <w:rFonts w:ascii="Times New Roman" w:hAnsi="Times New Roman"/>
          <w:rtl/>
        </w:rPr>
        <w:t>הנני מאשר כי ביום __________ הופיע בפני _________ עו"ד, מר/גב' ___________ נושא</w:t>
      </w:r>
      <w:r w:rsidRPr="00387B39">
        <w:rPr>
          <w:rFonts w:ascii="Times New Roman" w:hAnsi="Times New Roman" w:hint="cs"/>
          <w:rtl/>
        </w:rPr>
        <w:t xml:space="preserve">  </w:t>
      </w:r>
      <w:r w:rsidRPr="00387B39">
        <w:rPr>
          <w:rFonts w:ascii="Times New Roman" w:hAnsi="Times New Roman"/>
          <w:rtl/>
        </w:rPr>
        <w:t xml:space="preserve"> ת.ז. </w:t>
      </w:r>
      <w:r w:rsidRPr="00387B39">
        <w:rPr>
          <w:rFonts w:ascii="Times New Roman" w:hAnsi="Times New Roman" w:hint="cs"/>
          <w:rtl/>
        </w:rPr>
        <w:t xml:space="preserve"> </w:t>
      </w:r>
      <w:r w:rsidRPr="00387B39">
        <w:rPr>
          <w:rFonts w:ascii="Times New Roman" w:hAnsi="Times New Roman"/>
          <w:rtl/>
        </w:rPr>
        <w:t>שמספרה _________, ולאחר שהזהרתיו/ה כי עליו/ה לומר את האמת וכי ת/יהיה</w:t>
      </w:r>
      <w:r w:rsidRPr="00387B39">
        <w:rPr>
          <w:rFonts w:ascii="Times New Roman" w:hAnsi="Times New Roman" w:hint="cs"/>
          <w:rtl/>
        </w:rPr>
        <w:t xml:space="preserve"> </w:t>
      </w:r>
      <w:r w:rsidRPr="00387B39">
        <w:rPr>
          <w:rFonts w:ascii="Times New Roman" w:hAnsi="Times New Roman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87B39">
        <w:rPr>
          <w:rFonts w:ascii="Times New Roman" w:hAnsi="Times New Roman"/>
          <w:rtl/>
        </w:rPr>
        <w:t>וחתמ</w:t>
      </w:r>
      <w:proofErr w:type="spellEnd"/>
      <w:r w:rsidRPr="00387B39">
        <w:rPr>
          <w:rFonts w:ascii="Times New Roman" w:hAnsi="Times New Roman"/>
          <w:rtl/>
        </w:rPr>
        <w:t>/ה עליה בפני.</w:t>
      </w:r>
    </w:p>
    <w:p w:rsidR="00305808" w:rsidRPr="00387B39" w:rsidRDefault="00305808" w:rsidP="00305808">
      <w:pPr>
        <w:widowControl/>
        <w:bidi w:val="0"/>
        <w:spacing w:before="200" w:after="200" w:line="360" w:lineRule="auto"/>
        <w:ind w:left="1434" w:right="720" w:hanging="1434"/>
        <w:jc w:val="both"/>
        <w:rPr>
          <w:rFonts w:ascii="Times New Roman" w:hAnsi="Times New Roman"/>
          <w:sz w:val="26"/>
          <w:szCs w:val="26"/>
        </w:rPr>
      </w:pPr>
      <w:r w:rsidRPr="00387B39">
        <w:rPr>
          <w:rFonts w:ascii="Times New Roman" w:hAnsi="Times New Roman" w:hint="cs"/>
          <w:sz w:val="26"/>
          <w:szCs w:val="26"/>
          <w:rtl/>
        </w:rPr>
        <w:t xml:space="preserve">                       __________________</w:t>
      </w:r>
    </w:p>
    <w:p w:rsidR="00C37926" w:rsidRPr="005D3E3D" w:rsidRDefault="00B12D45" w:rsidP="005D3E3D"/>
    <w:sectPr w:rsidR="00C37926" w:rsidRPr="005D3E3D" w:rsidSect="00DE657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18F6" w:rsidRDefault="003018F6">
      <w:r>
        <w:separator/>
      </w:r>
    </w:p>
  </w:endnote>
  <w:endnote w:type="continuationSeparator" w:id="0">
    <w:p w:rsidR="003018F6" w:rsidRDefault="00301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323197386"/>
      <w:docPartObj>
        <w:docPartGallery w:val="Page Numbers (Bottom of Page)"/>
        <w:docPartUnique/>
      </w:docPartObj>
    </w:sdtPr>
    <w:sdtEndPr/>
    <w:sdtContent>
      <w:p w:rsidR="00FC6723" w:rsidRDefault="0030580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2D45" w:rsidRPr="00B12D45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FC6723" w:rsidRDefault="00B12D45">
    <w:pPr>
      <w:pStyle w:val="a5"/>
      <w:rPr>
        <w:rtl/>
      </w:rPr>
    </w:pPr>
  </w:p>
  <w:p w:rsidR="00FC6723" w:rsidRDefault="00305808" w:rsidP="00FC6723">
    <w:pPr>
      <w:pStyle w:val="a5"/>
      <w:jc w:val="right"/>
    </w:pPr>
    <w:r>
      <w:rPr>
        <w:rFonts w:hint="cs"/>
        <w:rtl/>
      </w:rPr>
      <w:t>חתימת המציע ______________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723" w:rsidRDefault="00305808" w:rsidP="00FC6723">
    <w:pPr>
      <w:pStyle w:val="a5"/>
      <w:jc w:val="right"/>
    </w:pPr>
    <w:r>
      <w:rPr>
        <w:rFonts w:hint="cs"/>
        <w:rtl/>
      </w:rPr>
      <w:t>חתימת המציע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18F6" w:rsidRDefault="003018F6">
      <w:r>
        <w:separator/>
      </w:r>
    </w:p>
  </w:footnote>
  <w:footnote w:type="continuationSeparator" w:id="0">
    <w:p w:rsidR="003018F6" w:rsidRDefault="003018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E88" w:rsidRDefault="00305808" w:rsidP="00916E87">
    <w:pPr>
      <w:pStyle w:val="a3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725E88" w:rsidRDefault="00B12D4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E88" w:rsidRDefault="00B12D45" w:rsidP="00916E87">
    <w:pPr>
      <w:pStyle w:val="a3"/>
      <w:framePr w:wrap="around" w:vAnchor="text" w:hAnchor="text" w:xAlign="center" w:y="1"/>
      <w:jc w:val="right"/>
      <w:rPr>
        <w:rStyle w:val="a7"/>
        <w:rtl/>
      </w:rPr>
    </w:pPr>
  </w:p>
  <w:p w:rsidR="00725E88" w:rsidRDefault="00B12D4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07989"/>
    <w:multiLevelType w:val="hybridMultilevel"/>
    <w:tmpl w:val="225C8436"/>
    <w:lvl w:ilvl="0" w:tplc="859A0592">
      <w:start w:val="3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995AF3"/>
    <w:multiLevelType w:val="hybridMultilevel"/>
    <w:tmpl w:val="B1EA0942"/>
    <w:lvl w:ilvl="0" w:tplc="07328C3E">
      <w:start w:val="1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2" w15:restartNumberingAfterBreak="0">
    <w:nsid w:val="303218F8"/>
    <w:multiLevelType w:val="hybridMultilevel"/>
    <w:tmpl w:val="4D3A1E28"/>
    <w:lvl w:ilvl="0" w:tplc="C324E100">
      <w:start w:val="4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F67D8"/>
    <w:multiLevelType w:val="hybridMultilevel"/>
    <w:tmpl w:val="B9F4710E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A5D67E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BBF5DFD"/>
    <w:multiLevelType w:val="hybridMultilevel"/>
    <w:tmpl w:val="8340C9A4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right="819" w:hanging="360"/>
      </w:pPr>
      <w:rPr>
        <w:rFonts w:hint="cs"/>
      </w:rPr>
    </w:lvl>
    <w:lvl w:ilvl="1" w:tplc="522A7B5C">
      <w:start w:val="1"/>
      <w:numFmt w:val="hebrew1"/>
      <w:lvlText w:val="%2."/>
      <w:lvlJc w:val="center"/>
      <w:pPr>
        <w:tabs>
          <w:tab w:val="num" w:pos="1539"/>
        </w:tabs>
        <w:ind w:left="1539" w:right="1539" w:hanging="360"/>
      </w:pPr>
      <w:rPr>
        <w:rFonts w:cs="David" w:hint="cs"/>
        <w:lang w:val="en-US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right="2439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979"/>
        </w:tabs>
        <w:ind w:left="2979" w:right="2979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right="36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419"/>
        </w:tabs>
        <w:ind w:left="4419" w:right="4419" w:hanging="180"/>
      </w:p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right="51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59"/>
        </w:tabs>
        <w:ind w:left="5859" w:right="58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79"/>
        </w:tabs>
        <w:ind w:left="6579" w:right="6579" w:hanging="180"/>
      </w:pPr>
    </w:lvl>
  </w:abstractNum>
  <w:abstractNum w:abstractNumId="5" w15:restartNumberingAfterBreak="0">
    <w:nsid w:val="41203A87"/>
    <w:multiLevelType w:val="hybridMultilevel"/>
    <w:tmpl w:val="1E644C64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6" w15:restartNumberingAfterBreak="0">
    <w:nsid w:val="4AE214A9"/>
    <w:multiLevelType w:val="hybridMultilevel"/>
    <w:tmpl w:val="A68E1F88"/>
    <w:lvl w:ilvl="0" w:tplc="07328C3E">
      <w:start w:val="1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7" w15:restartNumberingAfterBreak="0">
    <w:nsid w:val="4B473731"/>
    <w:multiLevelType w:val="hybridMultilevel"/>
    <w:tmpl w:val="225C8436"/>
    <w:lvl w:ilvl="0" w:tplc="859A0592">
      <w:start w:val="3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582" w:hanging="360"/>
      </w:pPr>
    </w:lvl>
    <w:lvl w:ilvl="2" w:tplc="0409001B">
      <w:start w:val="1"/>
      <w:numFmt w:val="lowerRoman"/>
      <w:lvlText w:val="%3."/>
      <w:lvlJc w:val="right"/>
      <w:pPr>
        <w:ind w:left="2302" w:hanging="180"/>
      </w:pPr>
    </w:lvl>
    <w:lvl w:ilvl="3" w:tplc="0409000F">
      <w:start w:val="1"/>
      <w:numFmt w:val="decimal"/>
      <w:lvlText w:val="%4."/>
      <w:lvlJc w:val="left"/>
      <w:pPr>
        <w:ind w:left="3022" w:hanging="360"/>
      </w:pPr>
    </w:lvl>
    <w:lvl w:ilvl="4" w:tplc="04090019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7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08"/>
    <w:rsid w:val="000E3E5C"/>
    <w:rsid w:val="000E7B13"/>
    <w:rsid w:val="001E0C7A"/>
    <w:rsid w:val="002D05BF"/>
    <w:rsid w:val="003018F6"/>
    <w:rsid w:val="00305808"/>
    <w:rsid w:val="00516397"/>
    <w:rsid w:val="005927C4"/>
    <w:rsid w:val="005D3E3D"/>
    <w:rsid w:val="005F1412"/>
    <w:rsid w:val="006D1752"/>
    <w:rsid w:val="00715D8D"/>
    <w:rsid w:val="00760961"/>
    <w:rsid w:val="0076180B"/>
    <w:rsid w:val="007C2AE6"/>
    <w:rsid w:val="00812463"/>
    <w:rsid w:val="00A327AC"/>
    <w:rsid w:val="00A46DAD"/>
    <w:rsid w:val="00AA430C"/>
    <w:rsid w:val="00B12D45"/>
    <w:rsid w:val="00B87FCA"/>
    <w:rsid w:val="00C3660B"/>
    <w:rsid w:val="00DE6576"/>
    <w:rsid w:val="00E56C9A"/>
    <w:rsid w:val="00FB6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CEC4D6-337C-4F07-99C3-A215656BE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808"/>
    <w:pPr>
      <w:widowControl w:val="0"/>
      <w:bidi/>
      <w:spacing w:after="0" w:line="240" w:lineRule="auto"/>
    </w:pPr>
    <w:rPr>
      <w:rFonts w:ascii="David" w:eastAsia="Times New Roman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0580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305808"/>
    <w:rPr>
      <w:rFonts w:ascii="David" w:eastAsia="Times New Roman" w:hAnsi="David"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30580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05808"/>
    <w:rPr>
      <w:rFonts w:ascii="David" w:eastAsia="Times New Roman" w:hAnsi="David" w:cs="David"/>
      <w:sz w:val="24"/>
      <w:szCs w:val="24"/>
      <w:lang w:eastAsia="he-IL"/>
    </w:rPr>
  </w:style>
  <w:style w:type="character" w:styleId="a7">
    <w:name w:val="page number"/>
    <w:basedOn w:val="a0"/>
    <w:rsid w:val="00305808"/>
    <w:rPr>
      <w:rFonts w:ascii="Times New Roman" w:hAnsi="Times New Roman"/>
      <w:sz w:val="20"/>
    </w:rPr>
  </w:style>
  <w:style w:type="table" w:styleId="a8">
    <w:name w:val="Table Grid"/>
    <w:aliases w:val="טקסט טבלה תחתונה"/>
    <w:basedOn w:val="a1"/>
    <w:uiPriority w:val="59"/>
    <w:rsid w:val="0030580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aliases w:val="פיסקת bullets,LP1,lp1,Bullet List,FooterText,numbered,Paragraphe de liste1,List Paragraph_0,List Paragraph_1,List Paragraph,x.x.x.x,נספח 2 מתוקן,פיסקת רשימה11"/>
    <w:basedOn w:val="a"/>
    <w:link w:val="aa"/>
    <w:uiPriority w:val="99"/>
    <w:qFormat/>
    <w:rsid w:val="00305808"/>
    <w:pPr>
      <w:ind w:left="720"/>
    </w:pPr>
  </w:style>
  <w:style w:type="character" w:customStyle="1" w:styleId="aa">
    <w:name w:val="פיסקת רשימה תו"/>
    <w:aliases w:val="פיסקת bullets תו,LP1 תו,lp1 תו,Bullet List תו,FooterText תו,numbered תו,Paragraphe de liste1 תו,List Paragraph_0 תו,List Paragraph_1 תו,List Paragraph תו,x.x.x.x תו,נספח 2 מתוקן תו,פיסקת רשימה11 תו"/>
    <w:basedOn w:val="a0"/>
    <w:link w:val="a9"/>
    <w:uiPriority w:val="99"/>
    <w:rsid w:val="00305808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737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רינת בורוכוב מעלומי</dc:creator>
  <cp:keywords/>
  <dc:description/>
  <cp:lastModifiedBy>רינת בורוכוב מעלומי</cp:lastModifiedBy>
  <cp:revision>9</cp:revision>
  <dcterms:created xsi:type="dcterms:W3CDTF">2023-06-28T10:50:00Z</dcterms:created>
  <dcterms:modified xsi:type="dcterms:W3CDTF">2023-07-02T17:38:00Z</dcterms:modified>
</cp:coreProperties>
</file>